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A8B1FD" w14:textId="77777777" w:rsidR="00DD7285" w:rsidRDefault="00000000">
      <w:pPr>
        <w:rPr>
          <w:rFonts w:ascii="Calibri" w:hAnsi="Calibri"/>
        </w:rPr>
      </w:pPr>
      <w:r>
        <w:rPr>
          <w:rFonts w:ascii="Calibri" w:hAnsi="Calibri"/>
        </w:rPr>
        <w:t xml:space="preserve">                                                                                                                     </w:t>
      </w:r>
    </w:p>
    <w:sdt>
      <w:sdtPr>
        <w:rPr>
          <w:rFonts w:ascii="Calibri" w:hAnsi="Calibri"/>
        </w:rPr>
        <w:id w:val="-267160940"/>
      </w:sdtPr>
      <w:sdtContent>
        <w:p w14:paraId="28C129C8" w14:textId="77777777" w:rsidR="00DD7285" w:rsidRDefault="00DD7285">
          <w:pPr>
            <w:rPr>
              <w:rFonts w:ascii="Calibri" w:hAnsi="Calibri"/>
            </w:rPr>
          </w:pPr>
        </w:p>
        <w:p w14:paraId="156C933C" w14:textId="77777777" w:rsidR="00DD7285" w:rsidRDefault="00000000">
          <w:pPr>
            <w:pStyle w:val="10"/>
            <w:spacing w:after="0" w:line="240" w:lineRule="auto"/>
            <w:ind w:rightChars="22" w:right="53"/>
            <w:jc w:val="center"/>
            <w:rPr>
              <w:rFonts w:cs="宋体"/>
              <w:color w:val="548DD4"/>
              <w:sz w:val="56"/>
              <w:szCs w:val="56"/>
            </w:rPr>
          </w:pPr>
          <w:r>
            <w:rPr>
              <w:rFonts w:cs="宋体" w:hint="eastAsia"/>
              <w:noProof/>
              <w:color w:val="548DD4"/>
              <w:sz w:val="56"/>
              <w:szCs w:val="56"/>
            </w:rPr>
            <w:drawing>
              <wp:inline distT="0" distB="0" distL="114300" distR="114300" wp14:anchorId="16E67375" wp14:editId="21E800CF">
                <wp:extent cx="3007995" cy="1209675"/>
                <wp:effectExtent l="0" t="0" r="1905" b="9525"/>
                <wp:docPr id="1" name="图片 1" descr="527e8a311f74c6808d5e185742ed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27e8a311f74c6808d5e185742ed601"/>
                        <pic:cNvPicPr>
                          <a:picLocks noChangeAspect="1"/>
                        </pic:cNvPicPr>
                      </pic:nvPicPr>
                      <pic:blipFill>
                        <a:blip r:embed="rId9"/>
                        <a:stretch>
                          <a:fillRect/>
                        </a:stretch>
                      </pic:blipFill>
                      <pic:spPr>
                        <a:xfrm>
                          <a:off x="0" y="0"/>
                          <a:ext cx="3007995" cy="1209675"/>
                        </a:xfrm>
                        <a:prstGeom prst="rect">
                          <a:avLst/>
                        </a:prstGeom>
                      </pic:spPr>
                    </pic:pic>
                  </a:graphicData>
                </a:graphic>
              </wp:inline>
            </w:drawing>
          </w:r>
        </w:p>
        <w:p w14:paraId="01591368" w14:textId="77777777" w:rsidR="00DD7285" w:rsidRDefault="00DD7285">
          <w:pPr>
            <w:rPr>
              <w:rFonts w:ascii="Calibri" w:hAnsi="Calibri"/>
            </w:rPr>
          </w:pPr>
        </w:p>
        <w:p w14:paraId="514A2F82" w14:textId="77777777" w:rsidR="00DD7285" w:rsidRPr="004130DA" w:rsidRDefault="00000000">
          <w:pPr>
            <w:jc w:val="center"/>
            <w:rPr>
              <w:rFonts w:ascii="Times New Roman" w:hAnsi="Times New Roman" w:cs="Times New Roman"/>
            </w:rPr>
          </w:pPr>
          <w:r w:rsidRPr="004130DA">
            <w:rPr>
              <w:rFonts w:ascii="Times New Roman" w:hAnsi="Times New Roman" w:cs="Times New Roman"/>
              <w:b/>
              <w:bCs/>
              <w:color w:val="auto"/>
              <w:sz w:val="44"/>
              <w:szCs w:val="44"/>
            </w:rPr>
            <w:t>CROSS-BORDER E-COMMERCE EXPO(MALAYSIA)2023</w:t>
          </w:r>
        </w:p>
        <w:p w14:paraId="260D66F2" w14:textId="77777777" w:rsidR="00DD7285" w:rsidRDefault="00DD7285">
          <w:pPr>
            <w:rPr>
              <w:rFonts w:ascii="Calibri" w:hAnsi="Calibri"/>
            </w:rPr>
          </w:pPr>
        </w:p>
        <w:p w14:paraId="6B331340" w14:textId="77777777" w:rsidR="00DD7285" w:rsidRDefault="00DD7285">
          <w:pPr>
            <w:rPr>
              <w:rFonts w:ascii="Calibri" w:hAnsi="Calibri"/>
            </w:rPr>
          </w:pPr>
        </w:p>
        <w:p w14:paraId="21766714" w14:textId="77777777" w:rsidR="00DD7285" w:rsidRDefault="00DD7285">
          <w:pPr>
            <w:rPr>
              <w:rFonts w:ascii="Calibri" w:hAnsi="Calibri"/>
            </w:rPr>
          </w:pPr>
        </w:p>
        <w:p w14:paraId="565D223C" w14:textId="77777777" w:rsidR="00DD7285" w:rsidRDefault="00000000">
          <w:pPr>
            <w:jc w:val="center"/>
            <w:rPr>
              <w:rFonts w:ascii="Calibri" w:hAnsi="Calibri"/>
              <w:b/>
              <w:bCs/>
              <w:sz w:val="72"/>
              <w:szCs w:val="72"/>
            </w:rPr>
          </w:pPr>
          <w:r>
            <w:rPr>
              <w:rFonts w:ascii="Calibri"/>
              <w:b/>
              <w:bCs/>
              <w:sz w:val="72"/>
              <w:szCs w:val="72"/>
            </w:rPr>
            <w:t>参</w:t>
          </w:r>
          <w:r>
            <w:rPr>
              <w:rFonts w:ascii="Calibri" w:hAnsi="Calibri"/>
              <w:b/>
              <w:bCs/>
              <w:sz w:val="72"/>
              <w:szCs w:val="72"/>
            </w:rPr>
            <w:t xml:space="preserve"> </w:t>
          </w:r>
          <w:r>
            <w:rPr>
              <w:rFonts w:ascii="Calibri"/>
              <w:b/>
              <w:bCs/>
              <w:sz w:val="72"/>
              <w:szCs w:val="72"/>
            </w:rPr>
            <w:t>展</w:t>
          </w:r>
          <w:r>
            <w:rPr>
              <w:rFonts w:ascii="Calibri" w:hAnsi="Calibri"/>
              <w:b/>
              <w:bCs/>
              <w:sz w:val="72"/>
              <w:szCs w:val="72"/>
            </w:rPr>
            <w:t xml:space="preserve"> </w:t>
          </w:r>
          <w:r>
            <w:rPr>
              <w:rFonts w:ascii="Calibri"/>
              <w:b/>
              <w:bCs/>
              <w:sz w:val="72"/>
              <w:szCs w:val="72"/>
            </w:rPr>
            <w:t>商</w:t>
          </w:r>
          <w:r>
            <w:rPr>
              <w:rFonts w:ascii="Calibri" w:hAnsi="Calibri"/>
              <w:b/>
              <w:bCs/>
              <w:sz w:val="72"/>
              <w:szCs w:val="72"/>
            </w:rPr>
            <w:t xml:space="preserve"> </w:t>
          </w:r>
          <w:r>
            <w:rPr>
              <w:rFonts w:ascii="Calibri"/>
              <w:b/>
              <w:bCs/>
              <w:sz w:val="72"/>
              <w:szCs w:val="72"/>
            </w:rPr>
            <w:t>手</w:t>
          </w:r>
          <w:r>
            <w:rPr>
              <w:rFonts w:ascii="Calibri" w:hAnsi="Calibri"/>
              <w:b/>
              <w:bCs/>
              <w:sz w:val="72"/>
              <w:szCs w:val="72"/>
            </w:rPr>
            <w:t xml:space="preserve"> </w:t>
          </w:r>
          <w:r>
            <w:rPr>
              <w:rFonts w:ascii="Calibri"/>
              <w:b/>
              <w:bCs/>
              <w:sz w:val="72"/>
              <w:szCs w:val="72"/>
            </w:rPr>
            <w:t>册</w:t>
          </w:r>
        </w:p>
        <w:p w14:paraId="4DF74BEF" w14:textId="77777777" w:rsidR="00DD7285" w:rsidRDefault="00DD7285">
          <w:pPr>
            <w:rPr>
              <w:rFonts w:ascii="Calibri" w:hAnsi="Calibri"/>
            </w:rPr>
          </w:pPr>
        </w:p>
        <w:p w14:paraId="2328FE7F" w14:textId="77777777" w:rsidR="00DD7285" w:rsidRDefault="00DD7285">
          <w:pPr>
            <w:rPr>
              <w:rFonts w:ascii="Calibri" w:hAnsi="Calibri"/>
            </w:rPr>
          </w:pPr>
        </w:p>
        <w:p w14:paraId="76B80C79" w14:textId="77777777" w:rsidR="00DD7285" w:rsidRDefault="00DD7285">
          <w:pPr>
            <w:rPr>
              <w:rFonts w:ascii="Calibri" w:hAnsi="Calibri"/>
            </w:rPr>
          </w:pPr>
        </w:p>
        <w:p w14:paraId="0DC382F5" w14:textId="77777777" w:rsidR="00DD7285" w:rsidRDefault="00DD7285">
          <w:pPr>
            <w:rPr>
              <w:rFonts w:ascii="Calibri" w:hAnsi="Calibri"/>
            </w:rPr>
          </w:pPr>
        </w:p>
        <w:p w14:paraId="2083B45E" w14:textId="77777777" w:rsidR="00DD7285" w:rsidRDefault="00000000">
          <w:pPr>
            <w:jc w:val="center"/>
            <w:rPr>
              <w:rFonts w:ascii="Calibri" w:hAnsi="Calibri"/>
              <w:b/>
              <w:bCs/>
              <w:sz w:val="28"/>
              <w:szCs w:val="24"/>
            </w:rPr>
          </w:pPr>
          <w:r>
            <w:rPr>
              <w:rFonts w:ascii="Calibri"/>
              <w:b/>
              <w:bCs/>
              <w:sz w:val="28"/>
              <w:szCs w:val="24"/>
            </w:rPr>
            <w:t>时间：</w:t>
          </w:r>
          <w:r>
            <w:rPr>
              <w:rFonts w:ascii="Calibri" w:hAnsi="Calibri"/>
              <w:b/>
              <w:bCs/>
              <w:sz w:val="28"/>
              <w:szCs w:val="24"/>
            </w:rPr>
            <w:t>2023</w:t>
          </w:r>
          <w:r>
            <w:rPr>
              <w:rFonts w:ascii="Calibri"/>
              <w:b/>
              <w:bCs/>
              <w:sz w:val="28"/>
              <w:szCs w:val="24"/>
            </w:rPr>
            <w:t>年</w:t>
          </w:r>
          <w:r>
            <w:rPr>
              <w:rFonts w:ascii="Calibri" w:hAnsi="Calibri" w:hint="eastAsia"/>
              <w:b/>
              <w:bCs/>
              <w:sz w:val="28"/>
              <w:szCs w:val="24"/>
            </w:rPr>
            <w:t>12</w:t>
          </w:r>
          <w:r>
            <w:rPr>
              <w:rFonts w:ascii="Calibri"/>
              <w:b/>
              <w:bCs/>
              <w:sz w:val="28"/>
              <w:szCs w:val="24"/>
            </w:rPr>
            <w:t>月</w:t>
          </w:r>
          <w:r>
            <w:rPr>
              <w:rFonts w:ascii="Calibri" w:hint="eastAsia"/>
              <w:b/>
              <w:bCs/>
              <w:sz w:val="28"/>
              <w:szCs w:val="24"/>
            </w:rPr>
            <w:t>0</w:t>
          </w:r>
          <w:r>
            <w:rPr>
              <w:rFonts w:ascii="Calibri" w:hAnsi="Calibri" w:hint="eastAsia"/>
              <w:b/>
              <w:bCs/>
              <w:sz w:val="28"/>
              <w:szCs w:val="24"/>
            </w:rPr>
            <w:t>1</w:t>
          </w:r>
          <w:r>
            <w:rPr>
              <w:rFonts w:ascii="Calibri" w:hAnsi="Calibri"/>
              <w:b/>
              <w:bCs/>
              <w:sz w:val="28"/>
              <w:szCs w:val="24"/>
            </w:rPr>
            <w:t>-</w:t>
          </w:r>
          <w:r>
            <w:rPr>
              <w:rFonts w:ascii="Calibri" w:hAnsi="Calibri" w:hint="eastAsia"/>
              <w:b/>
              <w:bCs/>
              <w:sz w:val="28"/>
              <w:szCs w:val="24"/>
            </w:rPr>
            <w:t>03</w:t>
          </w:r>
          <w:r>
            <w:rPr>
              <w:rFonts w:ascii="Calibri"/>
              <w:b/>
              <w:bCs/>
              <w:sz w:val="28"/>
              <w:szCs w:val="24"/>
            </w:rPr>
            <w:t>日</w:t>
          </w:r>
        </w:p>
        <w:p w14:paraId="77AB38EF" w14:textId="77777777" w:rsidR="00DD7285" w:rsidRDefault="00000000">
          <w:pPr>
            <w:jc w:val="center"/>
            <w:outlineLvl w:val="0"/>
            <w:rPr>
              <w:rFonts w:ascii="Calibri" w:hAnsi="Calibri"/>
              <w:b/>
              <w:bCs/>
              <w:sz w:val="28"/>
              <w:szCs w:val="24"/>
            </w:rPr>
          </w:pPr>
          <w:r>
            <w:rPr>
              <w:rFonts w:ascii="Calibri"/>
              <w:b/>
              <w:bCs/>
              <w:sz w:val="28"/>
              <w:szCs w:val="24"/>
            </w:rPr>
            <w:t>地点：</w:t>
          </w:r>
          <w:r>
            <w:rPr>
              <w:rFonts w:ascii="Calibri" w:hint="eastAsia"/>
              <w:b/>
              <w:bCs/>
              <w:sz w:val="28"/>
              <w:szCs w:val="24"/>
            </w:rPr>
            <w:t>马来西亚国际贸易与会展中心</w:t>
          </w:r>
        </w:p>
        <w:p w14:paraId="7EB43144" w14:textId="77777777" w:rsidR="00DD7285" w:rsidRDefault="00000000">
          <w:pPr>
            <w:jc w:val="center"/>
            <w:rPr>
              <w:rFonts w:ascii="Calibri" w:hAnsi="Calibri"/>
              <w:b/>
              <w:bCs/>
              <w:sz w:val="28"/>
              <w:szCs w:val="24"/>
            </w:rPr>
          </w:pPr>
          <w:r>
            <w:rPr>
              <w:rFonts w:ascii="Calibri" w:hAnsi="Calibri" w:hint="eastAsia"/>
              <w:b/>
              <w:bCs/>
              <w:sz w:val="28"/>
              <w:szCs w:val="24"/>
            </w:rPr>
            <w:t>Malaysia International Trade &amp; Exhibition Centre</w:t>
          </w:r>
        </w:p>
        <w:p w14:paraId="61D2F510" w14:textId="77777777" w:rsidR="00DD7285" w:rsidRDefault="00DD7285">
          <w:pPr>
            <w:jc w:val="center"/>
            <w:rPr>
              <w:rFonts w:ascii="Calibri" w:hAnsi="Calibri"/>
              <w:b/>
              <w:bCs/>
              <w:sz w:val="28"/>
              <w:szCs w:val="24"/>
            </w:rPr>
          </w:pPr>
        </w:p>
        <w:p w14:paraId="75104E49" w14:textId="77777777" w:rsidR="00DD7285" w:rsidRDefault="00000000">
          <w:pPr>
            <w:jc w:val="center"/>
            <w:outlineLvl w:val="0"/>
            <w:rPr>
              <w:rFonts w:ascii="Calibri" w:hAnsi="Calibri"/>
              <w:b/>
              <w:bCs/>
              <w:sz w:val="28"/>
              <w:szCs w:val="28"/>
            </w:rPr>
          </w:pPr>
          <w:r>
            <w:rPr>
              <w:rFonts w:ascii="Calibri" w:hAnsi="Calibri" w:hint="eastAsia"/>
              <w:b/>
              <w:bCs/>
              <w:sz w:val="28"/>
              <w:szCs w:val="28"/>
            </w:rPr>
            <w:t>ECE</w:t>
          </w:r>
          <w:r>
            <w:rPr>
              <w:rFonts w:ascii="Calibri"/>
              <w:b/>
              <w:bCs/>
              <w:sz w:val="28"/>
              <w:szCs w:val="28"/>
            </w:rPr>
            <w:t>组委会编制</w:t>
          </w:r>
        </w:p>
        <w:p w14:paraId="0D9840CE" w14:textId="77777777" w:rsidR="00DD7285" w:rsidRDefault="00000000">
          <w:pPr>
            <w:jc w:val="center"/>
            <w:rPr>
              <w:rFonts w:ascii="Calibri"/>
              <w:b/>
              <w:bCs/>
              <w:sz w:val="28"/>
              <w:szCs w:val="28"/>
            </w:rPr>
          </w:pPr>
          <w:r>
            <w:rPr>
              <w:rFonts w:ascii="Calibri"/>
              <w:b/>
              <w:bCs/>
              <w:sz w:val="28"/>
              <w:szCs w:val="28"/>
            </w:rPr>
            <w:t>二〇二三年</w:t>
          </w:r>
          <w:r>
            <w:rPr>
              <w:rFonts w:ascii="Calibri" w:hint="eastAsia"/>
              <w:b/>
              <w:bCs/>
              <w:sz w:val="28"/>
              <w:szCs w:val="28"/>
            </w:rPr>
            <w:t>十</w:t>
          </w:r>
          <w:r>
            <w:rPr>
              <w:rFonts w:ascii="Calibri"/>
              <w:b/>
              <w:bCs/>
              <w:sz w:val="28"/>
              <w:szCs w:val="28"/>
            </w:rPr>
            <w:t>月</w:t>
          </w:r>
        </w:p>
        <w:p w14:paraId="24FAE319" w14:textId="77777777" w:rsidR="00DD7285" w:rsidRDefault="00DD7285">
          <w:pPr>
            <w:jc w:val="center"/>
            <w:rPr>
              <w:rFonts w:ascii="Calibri" w:hAnsi="Calibri"/>
            </w:rPr>
          </w:pPr>
        </w:p>
        <w:p w14:paraId="03556533" w14:textId="69EBEBE4" w:rsidR="00DD7285" w:rsidRPr="004130DA" w:rsidRDefault="00000000" w:rsidP="004130DA">
          <w:pPr>
            <w:jc w:val="center"/>
            <w:rPr>
              <w:rFonts w:ascii="Calibri" w:hAnsi="Calibri"/>
              <w:b/>
              <w:bCs/>
              <w:sz w:val="28"/>
              <w:szCs w:val="24"/>
            </w:rPr>
            <w:sectPr w:rsidR="00DD7285" w:rsidRPr="004130DA">
              <w:headerReference w:type="default" r:id="rId10"/>
              <w:footerReference w:type="default" r:id="rId11"/>
              <w:headerReference w:type="first" r:id="rId12"/>
              <w:pgSz w:w="11850" w:h="16783"/>
              <w:pgMar w:top="720" w:right="794" w:bottom="720" w:left="1009" w:header="850" w:footer="0" w:gutter="0"/>
              <w:pgNumType w:start="0"/>
              <w:cols w:space="425"/>
              <w:titlePg/>
              <w:docGrid w:type="lines" w:linePitch="360"/>
            </w:sectPr>
          </w:pPr>
        </w:p>
      </w:sdtContent>
    </w:sdt>
    <w:bookmarkStart w:id="0" w:name="_Toc115104223" w:displacedByCustomXml="prev"/>
    <w:bookmarkStart w:id="1" w:name="_Toc12010" w:displacedByCustomXml="prev"/>
    <w:bookmarkStart w:id="2" w:name="_Toc36653792" w:displacedByCustomXml="prev"/>
    <w:p w14:paraId="7E180494" w14:textId="77777777" w:rsidR="00DD7285" w:rsidRDefault="00000000" w:rsidP="00410C49">
      <w:pPr>
        <w:pStyle w:val="af3"/>
      </w:pPr>
      <w:bookmarkStart w:id="3" w:name="_Toc149661685"/>
      <w:r>
        <w:lastRenderedPageBreak/>
        <w:t>目 录</w:t>
      </w:r>
      <w:bookmarkEnd w:id="3"/>
    </w:p>
    <w:p w14:paraId="30FB20A5" w14:textId="7DBE1551" w:rsidR="00847491" w:rsidRDefault="00000000">
      <w:pPr>
        <w:pStyle w:val="TOC1"/>
        <w:tabs>
          <w:tab w:val="right" w:leader="dot" w:pos="10037"/>
        </w:tabs>
        <w:rPr>
          <w:rFonts w:asciiTheme="minorHAnsi" w:eastAsiaTheme="minorEastAsia" w:hAnsiTheme="minorHAnsi" w:cstheme="minorBidi"/>
          <w:b w:val="0"/>
          <w:noProof/>
          <w:color w:val="auto"/>
          <w:kern w:val="2"/>
          <w:sz w:val="21"/>
          <w14:ligatures w14:val="standardContextual"/>
        </w:rPr>
      </w:pPr>
      <w:r>
        <w:rPr>
          <w:rFonts w:ascii="Calibri" w:eastAsiaTheme="minorEastAsia" w:hAnsi="Calibri" w:cstheme="minorBidi"/>
          <w:b w:val="0"/>
          <w:color w:val="auto"/>
          <w:kern w:val="2"/>
          <w:sz w:val="21"/>
        </w:rPr>
        <w:fldChar w:fldCharType="begin"/>
      </w:r>
      <w:r>
        <w:rPr>
          <w:rFonts w:ascii="Calibri" w:eastAsiaTheme="minorEastAsia" w:hAnsi="Calibri" w:cstheme="minorBidi"/>
          <w:b w:val="0"/>
          <w:color w:val="auto"/>
          <w:kern w:val="2"/>
          <w:sz w:val="21"/>
        </w:rPr>
        <w:instrText xml:space="preserve"> TOC \h \z \t "</w:instrText>
      </w:r>
      <w:r>
        <w:rPr>
          <w:rFonts w:ascii="Calibri" w:eastAsiaTheme="minorEastAsia" w:hAnsiTheme="minorHAnsi" w:cstheme="minorBidi"/>
          <w:b w:val="0"/>
          <w:color w:val="auto"/>
          <w:kern w:val="2"/>
          <w:sz w:val="21"/>
        </w:rPr>
        <w:instrText>标题</w:instrText>
      </w:r>
      <w:r>
        <w:rPr>
          <w:rFonts w:ascii="Calibri" w:eastAsiaTheme="minorEastAsia" w:hAnsi="Calibri" w:cstheme="minorBidi"/>
          <w:b w:val="0"/>
          <w:color w:val="auto"/>
          <w:kern w:val="2"/>
          <w:sz w:val="21"/>
        </w:rPr>
        <w:instrText xml:space="preserve"> 1,2,</w:instrText>
      </w:r>
      <w:r>
        <w:rPr>
          <w:rFonts w:ascii="Calibri" w:eastAsiaTheme="minorEastAsia" w:hAnsiTheme="minorHAnsi" w:cstheme="minorBidi"/>
          <w:b w:val="0"/>
          <w:color w:val="auto"/>
          <w:kern w:val="2"/>
          <w:sz w:val="21"/>
        </w:rPr>
        <w:instrText>标题</w:instrText>
      </w:r>
      <w:r>
        <w:rPr>
          <w:rFonts w:ascii="Calibri" w:eastAsiaTheme="minorEastAsia" w:hAnsi="Calibri" w:cstheme="minorBidi"/>
          <w:b w:val="0"/>
          <w:color w:val="auto"/>
          <w:kern w:val="2"/>
          <w:sz w:val="21"/>
        </w:rPr>
        <w:instrText xml:space="preserve"> 2,3,</w:instrText>
      </w:r>
      <w:r>
        <w:rPr>
          <w:rFonts w:ascii="Calibri" w:eastAsiaTheme="minorEastAsia" w:hAnsiTheme="minorHAnsi" w:cstheme="minorBidi"/>
          <w:b w:val="0"/>
          <w:color w:val="auto"/>
          <w:kern w:val="2"/>
          <w:sz w:val="21"/>
        </w:rPr>
        <w:instrText>标题</w:instrText>
      </w:r>
      <w:r>
        <w:rPr>
          <w:rFonts w:ascii="Calibri" w:eastAsiaTheme="minorEastAsia" w:hAnsi="Calibri" w:cstheme="minorBidi"/>
          <w:b w:val="0"/>
          <w:color w:val="auto"/>
          <w:kern w:val="2"/>
          <w:sz w:val="21"/>
        </w:rPr>
        <w:instrText xml:space="preserve"> 3,4,</w:instrText>
      </w:r>
      <w:r>
        <w:rPr>
          <w:rFonts w:ascii="Calibri" w:eastAsiaTheme="minorEastAsia" w:hAnsiTheme="minorHAnsi" w:cstheme="minorBidi"/>
          <w:b w:val="0"/>
          <w:color w:val="auto"/>
          <w:kern w:val="2"/>
          <w:sz w:val="21"/>
        </w:rPr>
        <w:instrText>标题</w:instrText>
      </w:r>
      <w:r>
        <w:rPr>
          <w:rFonts w:ascii="Calibri" w:eastAsiaTheme="minorEastAsia" w:hAnsi="Calibri" w:cstheme="minorBidi"/>
          <w:b w:val="0"/>
          <w:color w:val="auto"/>
          <w:kern w:val="2"/>
          <w:sz w:val="21"/>
        </w:rPr>
        <w:instrText xml:space="preserve">,1" </w:instrText>
      </w:r>
      <w:r>
        <w:rPr>
          <w:rFonts w:ascii="Calibri" w:eastAsiaTheme="minorEastAsia" w:hAnsi="Calibri" w:cstheme="minorBidi"/>
          <w:b w:val="0"/>
          <w:color w:val="auto"/>
          <w:kern w:val="2"/>
          <w:sz w:val="21"/>
        </w:rPr>
        <w:fldChar w:fldCharType="separate"/>
      </w:r>
      <w:hyperlink w:anchor="_Toc149661685" w:history="1"/>
      <w:hyperlink w:anchor="_Toc149661686" w:history="1">
        <w:r w:rsidR="00847491" w:rsidRPr="00051AF4">
          <w:rPr>
            <w:rStyle w:val="afb"/>
            <w:rFonts w:ascii="Calibri"/>
            <w:noProof/>
          </w:rPr>
          <w:t>欢迎辞</w:t>
        </w:r>
        <w:r w:rsidR="00847491">
          <w:rPr>
            <w:noProof/>
            <w:webHidden/>
          </w:rPr>
          <w:tab/>
        </w:r>
        <w:r w:rsidR="00847491">
          <w:rPr>
            <w:noProof/>
            <w:webHidden/>
          </w:rPr>
          <w:fldChar w:fldCharType="begin"/>
        </w:r>
        <w:r w:rsidR="00847491">
          <w:rPr>
            <w:noProof/>
            <w:webHidden/>
          </w:rPr>
          <w:instrText xml:space="preserve"> PAGEREF _Toc149661686 \h </w:instrText>
        </w:r>
        <w:r w:rsidR="00847491">
          <w:rPr>
            <w:noProof/>
            <w:webHidden/>
          </w:rPr>
        </w:r>
        <w:r w:rsidR="00847491">
          <w:rPr>
            <w:noProof/>
            <w:webHidden/>
          </w:rPr>
          <w:fldChar w:fldCharType="separate"/>
        </w:r>
        <w:r w:rsidR="00847491">
          <w:rPr>
            <w:noProof/>
            <w:webHidden/>
          </w:rPr>
          <w:t>1</w:t>
        </w:r>
        <w:r w:rsidR="00847491">
          <w:rPr>
            <w:noProof/>
            <w:webHidden/>
          </w:rPr>
          <w:fldChar w:fldCharType="end"/>
        </w:r>
      </w:hyperlink>
    </w:p>
    <w:p w14:paraId="2D201AC1" w14:textId="583A7852" w:rsidR="00847491" w:rsidRDefault="00847491">
      <w:pPr>
        <w:pStyle w:val="TOC1"/>
        <w:tabs>
          <w:tab w:val="right" w:leader="dot" w:pos="10037"/>
        </w:tabs>
        <w:rPr>
          <w:rFonts w:asciiTheme="minorHAnsi" w:eastAsiaTheme="minorEastAsia" w:hAnsiTheme="minorHAnsi" w:cstheme="minorBidi"/>
          <w:b w:val="0"/>
          <w:noProof/>
          <w:color w:val="auto"/>
          <w:kern w:val="2"/>
          <w:sz w:val="21"/>
          <w14:ligatures w14:val="standardContextual"/>
        </w:rPr>
      </w:pPr>
      <w:hyperlink w:anchor="_Toc149661687" w:history="1">
        <w:r w:rsidRPr="00051AF4">
          <w:rPr>
            <w:rStyle w:val="afb"/>
            <w:rFonts w:ascii="Calibri"/>
            <w:noProof/>
          </w:rPr>
          <w:t>第一章</w:t>
        </w:r>
        <w:r w:rsidRPr="00051AF4">
          <w:rPr>
            <w:rStyle w:val="afb"/>
            <w:rFonts w:ascii="Calibri" w:hAnsi="Calibri"/>
            <w:noProof/>
          </w:rPr>
          <w:t xml:space="preserve"> </w:t>
        </w:r>
        <w:r w:rsidRPr="00051AF4">
          <w:rPr>
            <w:rStyle w:val="afb"/>
            <w:rFonts w:ascii="Calibri"/>
            <w:noProof/>
          </w:rPr>
          <w:t>展会信息</w:t>
        </w:r>
        <w:r>
          <w:rPr>
            <w:noProof/>
            <w:webHidden/>
          </w:rPr>
          <w:tab/>
        </w:r>
        <w:r>
          <w:rPr>
            <w:noProof/>
            <w:webHidden/>
          </w:rPr>
          <w:fldChar w:fldCharType="begin"/>
        </w:r>
        <w:r>
          <w:rPr>
            <w:noProof/>
            <w:webHidden/>
          </w:rPr>
          <w:instrText xml:space="preserve"> PAGEREF _Toc149661687 \h </w:instrText>
        </w:r>
        <w:r>
          <w:rPr>
            <w:noProof/>
            <w:webHidden/>
          </w:rPr>
        </w:r>
        <w:r>
          <w:rPr>
            <w:noProof/>
            <w:webHidden/>
          </w:rPr>
          <w:fldChar w:fldCharType="separate"/>
        </w:r>
        <w:r>
          <w:rPr>
            <w:noProof/>
            <w:webHidden/>
          </w:rPr>
          <w:t>2</w:t>
        </w:r>
        <w:r>
          <w:rPr>
            <w:noProof/>
            <w:webHidden/>
          </w:rPr>
          <w:fldChar w:fldCharType="end"/>
        </w:r>
      </w:hyperlink>
    </w:p>
    <w:p w14:paraId="43AF3C86" w14:textId="3A1AF30C" w:rsidR="00847491" w:rsidRDefault="00847491">
      <w:pPr>
        <w:pStyle w:val="TOC2"/>
        <w:tabs>
          <w:tab w:val="left" w:pos="1260"/>
          <w:tab w:val="right" w:leader="dot" w:pos="10037"/>
        </w:tabs>
        <w:ind w:left="480"/>
        <w:rPr>
          <w:rFonts w:asciiTheme="minorHAnsi" w:eastAsiaTheme="minorEastAsia" w:hAnsiTheme="minorHAnsi" w:cstheme="minorBidi"/>
          <w:noProof/>
          <w:color w:val="auto"/>
          <w:kern w:val="2"/>
          <w:sz w:val="21"/>
          <w14:ligatures w14:val="standardContextual"/>
        </w:rPr>
      </w:pPr>
      <w:hyperlink w:anchor="_Toc149661688" w:history="1">
        <w:r w:rsidRPr="00051AF4">
          <w:rPr>
            <w:rStyle w:val="afb"/>
            <w:rFonts w:hAnsi="仿宋"/>
            <w:noProof/>
          </w:rPr>
          <w:t>一、</w:t>
        </w:r>
        <w:r>
          <w:rPr>
            <w:rFonts w:asciiTheme="minorHAnsi" w:eastAsiaTheme="minorEastAsia" w:hAnsiTheme="minorHAnsi" w:cstheme="minorBidi"/>
            <w:noProof/>
            <w:color w:val="auto"/>
            <w:kern w:val="2"/>
            <w:sz w:val="21"/>
            <w14:ligatures w14:val="standardContextual"/>
          </w:rPr>
          <w:tab/>
        </w:r>
        <w:r w:rsidRPr="00051AF4">
          <w:rPr>
            <w:rStyle w:val="afb"/>
            <w:rFonts w:ascii="Calibri"/>
            <w:noProof/>
          </w:rPr>
          <w:t>展览会日程</w:t>
        </w:r>
        <w:r>
          <w:rPr>
            <w:noProof/>
            <w:webHidden/>
          </w:rPr>
          <w:tab/>
        </w:r>
        <w:r>
          <w:rPr>
            <w:noProof/>
            <w:webHidden/>
          </w:rPr>
          <w:fldChar w:fldCharType="begin"/>
        </w:r>
        <w:r>
          <w:rPr>
            <w:noProof/>
            <w:webHidden/>
          </w:rPr>
          <w:instrText xml:space="preserve"> PAGEREF _Toc149661688 \h </w:instrText>
        </w:r>
        <w:r>
          <w:rPr>
            <w:noProof/>
            <w:webHidden/>
          </w:rPr>
        </w:r>
        <w:r>
          <w:rPr>
            <w:noProof/>
            <w:webHidden/>
          </w:rPr>
          <w:fldChar w:fldCharType="separate"/>
        </w:r>
        <w:r>
          <w:rPr>
            <w:noProof/>
            <w:webHidden/>
          </w:rPr>
          <w:t>2</w:t>
        </w:r>
        <w:r>
          <w:rPr>
            <w:noProof/>
            <w:webHidden/>
          </w:rPr>
          <w:fldChar w:fldCharType="end"/>
        </w:r>
      </w:hyperlink>
    </w:p>
    <w:p w14:paraId="34B1B56D" w14:textId="0C7012A1" w:rsidR="00847491" w:rsidRDefault="00847491">
      <w:pPr>
        <w:pStyle w:val="TOC2"/>
        <w:tabs>
          <w:tab w:val="left" w:pos="1260"/>
          <w:tab w:val="right" w:leader="dot" w:pos="10037"/>
        </w:tabs>
        <w:ind w:left="480"/>
        <w:rPr>
          <w:rFonts w:asciiTheme="minorHAnsi" w:eastAsiaTheme="minorEastAsia" w:hAnsiTheme="minorHAnsi" w:cstheme="minorBidi"/>
          <w:noProof/>
          <w:color w:val="auto"/>
          <w:kern w:val="2"/>
          <w:sz w:val="21"/>
          <w14:ligatures w14:val="standardContextual"/>
        </w:rPr>
      </w:pPr>
      <w:hyperlink w:anchor="_Toc149661689" w:history="1">
        <w:r w:rsidRPr="00051AF4">
          <w:rPr>
            <w:rStyle w:val="afb"/>
            <w:rFonts w:hAnsi="仿宋"/>
            <w:noProof/>
          </w:rPr>
          <w:t>二、</w:t>
        </w:r>
        <w:r>
          <w:rPr>
            <w:rFonts w:asciiTheme="minorHAnsi" w:eastAsiaTheme="minorEastAsia" w:hAnsiTheme="minorHAnsi" w:cstheme="minorBidi"/>
            <w:noProof/>
            <w:color w:val="auto"/>
            <w:kern w:val="2"/>
            <w:sz w:val="21"/>
            <w14:ligatures w14:val="standardContextual"/>
          </w:rPr>
          <w:tab/>
        </w:r>
        <w:r w:rsidRPr="00051AF4">
          <w:rPr>
            <w:rStyle w:val="afb"/>
            <w:rFonts w:ascii="Calibri"/>
            <w:noProof/>
          </w:rPr>
          <w:t>展商报到</w:t>
        </w:r>
        <w:r>
          <w:rPr>
            <w:noProof/>
            <w:webHidden/>
          </w:rPr>
          <w:tab/>
        </w:r>
        <w:r>
          <w:rPr>
            <w:noProof/>
            <w:webHidden/>
          </w:rPr>
          <w:fldChar w:fldCharType="begin"/>
        </w:r>
        <w:r>
          <w:rPr>
            <w:noProof/>
            <w:webHidden/>
          </w:rPr>
          <w:instrText xml:space="preserve"> PAGEREF _Toc149661689 \h </w:instrText>
        </w:r>
        <w:r>
          <w:rPr>
            <w:noProof/>
            <w:webHidden/>
          </w:rPr>
        </w:r>
        <w:r>
          <w:rPr>
            <w:noProof/>
            <w:webHidden/>
          </w:rPr>
          <w:fldChar w:fldCharType="separate"/>
        </w:r>
        <w:r>
          <w:rPr>
            <w:noProof/>
            <w:webHidden/>
          </w:rPr>
          <w:t>3</w:t>
        </w:r>
        <w:r>
          <w:rPr>
            <w:noProof/>
            <w:webHidden/>
          </w:rPr>
          <w:fldChar w:fldCharType="end"/>
        </w:r>
      </w:hyperlink>
    </w:p>
    <w:p w14:paraId="2089DAC9" w14:textId="66C6C60F" w:rsidR="00847491" w:rsidRDefault="00847491">
      <w:pPr>
        <w:pStyle w:val="TOC2"/>
        <w:tabs>
          <w:tab w:val="left" w:pos="1260"/>
          <w:tab w:val="right" w:leader="dot" w:pos="10037"/>
        </w:tabs>
        <w:ind w:left="480"/>
        <w:rPr>
          <w:rFonts w:asciiTheme="minorHAnsi" w:eastAsiaTheme="minorEastAsia" w:hAnsiTheme="minorHAnsi" w:cstheme="minorBidi"/>
          <w:noProof/>
          <w:color w:val="auto"/>
          <w:kern w:val="2"/>
          <w:sz w:val="21"/>
          <w14:ligatures w14:val="standardContextual"/>
        </w:rPr>
      </w:pPr>
      <w:hyperlink w:anchor="_Toc149661690" w:history="1">
        <w:r w:rsidRPr="00051AF4">
          <w:rPr>
            <w:rStyle w:val="afb"/>
            <w:rFonts w:hAnsi="仿宋"/>
            <w:noProof/>
          </w:rPr>
          <w:t>三、</w:t>
        </w:r>
        <w:r>
          <w:rPr>
            <w:rFonts w:asciiTheme="minorHAnsi" w:eastAsiaTheme="minorEastAsia" w:hAnsiTheme="minorHAnsi" w:cstheme="minorBidi"/>
            <w:noProof/>
            <w:color w:val="auto"/>
            <w:kern w:val="2"/>
            <w:sz w:val="21"/>
            <w14:ligatures w14:val="standardContextual"/>
          </w:rPr>
          <w:tab/>
        </w:r>
        <w:r w:rsidRPr="00051AF4">
          <w:rPr>
            <w:rStyle w:val="afb"/>
            <w:rFonts w:ascii="Calibri"/>
            <w:noProof/>
          </w:rPr>
          <w:t>大会规定</w:t>
        </w:r>
        <w:r>
          <w:rPr>
            <w:noProof/>
            <w:webHidden/>
          </w:rPr>
          <w:tab/>
        </w:r>
        <w:r>
          <w:rPr>
            <w:noProof/>
            <w:webHidden/>
          </w:rPr>
          <w:fldChar w:fldCharType="begin"/>
        </w:r>
        <w:r>
          <w:rPr>
            <w:noProof/>
            <w:webHidden/>
          </w:rPr>
          <w:instrText xml:space="preserve"> PAGEREF _Toc149661690 \h </w:instrText>
        </w:r>
        <w:r>
          <w:rPr>
            <w:noProof/>
            <w:webHidden/>
          </w:rPr>
        </w:r>
        <w:r>
          <w:rPr>
            <w:noProof/>
            <w:webHidden/>
          </w:rPr>
          <w:fldChar w:fldCharType="separate"/>
        </w:r>
        <w:r>
          <w:rPr>
            <w:noProof/>
            <w:webHidden/>
          </w:rPr>
          <w:t>3</w:t>
        </w:r>
        <w:r>
          <w:rPr>
            <w:noProof/>
            <w:webHidden/>
          </w:rPr>
          <w:fldChar w:fldCharType="end"/>
        </w:r>
      </w:hyperlink>
    </w:p>
    <w:p w14:paraId="639B0FBC" w14:textId="12863F44" w:rsidR="00847491" w:rsidRDefault="00847491">
      <w:pPr>
        <w:pStyle w:val="TOC1"/>
        <w:tabs>
          <w:tab w:val="right" w:leader="dot" w:pos="10037"/>
        </w:tabs>
        <w:rPr>
          <w:rFonts w:asciiTheme="minorHAnsi" w:eastAsiaTheme="minorEastAsia" w:hAnsiTheme="minorHAnsi" w:cstheme="minorBidi"/>
          <w:b w:val="0"/>
          <w:noProof/>
          <w:color w:val="auto"/>
          <w:kern w:val="2"/>
          <w:sz w:val="21"/>
          <w14:ligatures w14:val="standardContextual"/>
        </w:rPr>
      </w:pPr>
      <w:hyperlink w:anchor="_Toc149661691" w:history="1">
        <w:r w:rsidRPr="00051AF4">
          <w:rPr>
            <w:rStyle w:val="afb"/>
            <w:rFonts w:ascii="Calibri"/>
            <w:noProof/>
          </w:rPr>
          <w:t>第二章</w:t>
        </w:r>
        <w:r w:rsidRPr="00051AF4">
          <w:rPr>
            <w:rStyle w:val="afb"/>
            <w:rFonts w:ascii="Calibri" w:hAnsi="Calibri"/>
            <w:noProof/>
          </w:rPr>
          <w:t xml:space="preserve"> </w:t>
        </w:r>
        <w:r w:rsidRPr="00051AF4">
          <w:rPr>
            <w:rStyle w:val="afb"/>
            <w:rFonts w:ascii="Calibri"/>
            <w:noProof/>
          </w:rPr>
          <w:t>参展须知</w:t>
        </w:r>
        <w:r>
          <w:rPr>
            <w:noProof/>
            <w:webHidden/>
          </w:rPr>
          <w:tab/>
        </w:r>
        <w:r>
          <w:rPr>
            <w:noProof/>
            <w:webHidden/>
          </w:rPr>
          <w:fldChar w:fldCharType="begin"/>
        </w:r>
        <w:r>
          <w:rPr>
            <w:noProof/>
            <w:webHidden/>
          </w:rPr>
          <w:instrText xml:space="preserve"> PAGEREF _Toc149661691 \h </w:instrText>
        </w:r>
        <w:r>
          <w:rPr>
            <w:noProof/>
            <w:webHidden/>
          </w:rPr>
        </w:r>
        <w:r>
          <w:rPr>
            <w:noProof/>
            <w:webHidden/>
          </w:rPr>
          <w:fldChar w:fldCharType="separate"/>
        </w:r>
        <w:r>
          <w:rPr>
            <w:noProof/>
            <w:webHidden/>
          </w:rPr>
          <w:t>3</w:t>
        </w:r>
        <w:r>
          <w:rPr>
            <w:noProof/>
            <w:webHidden/>
          </w:rPr>
          <w:fldChar w:fldCharType="end"/>
        </w:r>
      </w:hyperlink>
    </w:p>
    <w:p w14:paraId="4EB77A69" w14:textId="30A864CB" w:rsidR="00847491" w:rsidRDefault="00847491">
      <w:pPr>
        <w:pStyle w:val="TOC1"/>
        <w:tabs>
          <w:tab w:val="right" w:leader="dot" w:pos="10037"/>
        </w:tabs>
        <w:rPr>
          <w:rFonts w:asciiTheme="minorHAnsi" w:eastAsiaTheme="minorEastAsia" w:hAnsiTheme="minorHAnsi" w:cstheme="minorBidi"/>
          <w:b w:val="0"/>
          <w:noProof/>
          <w:color w:val="auto"/>
          <w:kern w:val="2"/>
          <w:sz w:val="21"/>
          <w14:ligatures w14:val="standardContextual"/>
        </w:rPr>
      </w:pPr>
      <w:hyperlink w:anchor="_Toc149661692" w:history="1">
        <w:r w:rsidRPr="00051AF4">
          <w:rPr>
            <w:rStyle w:val="afb"/>
            <w:rFonts w:ascii="Calibri"/>
            <w:noProof/>
          </w:rPr>
          <w:t>第三章</w:t>
        </w:r>
        <w:r w:rsidRPr="00051AF4">
          <w:rPr>
            <w:rStyle w:val="afb"/>
            <w:rFonts w:ascii="Calibri" w:hAnsi="Calibri"/>
            <w:noProof/>
          </w:rPr>
          <w:t xml:space="preserve"> </w:t>
        </w:r>
        <w:r w:rsidRPr="00051AF4">
          <w:rPr>
            <w:rStyle w:val="afb"/>
            <w:rFonts w:ascii="Calibri"/>
            <w:noProof/>
          </w:rPr>
          <w:t>标准展位</w:t>
        </w:r>
        <w:r>
          <w:rPr>
            <w:noProof/>
            <w:webHidden/>
          </w:rPr>
          <w:tab/>
        </w:r>
        <w:r>
          <w:rPr>
            <w:noProof/>
            <w:webHidden/>
          </w:rPr>
          <w:fldChar w:fldCharType="begin"/>
        </w:r>
        <w:r>
          <w:rPr>
            <w:noProof/>
            <w:webHidden/>
          </w:rPr>
          <w:instrText xml:space="preserve"> PAGEREF _Toc149661692 \h </w:instrText>
        </w:r>
        <w:r>
          <w:rPr>
            <w:noProof/>
            <w:webHidden/>
          </w:rPr>
        </w:r>
        <w:r>
          <w:rPr>
            <w:noProof/>
            <w:webHidden/>
          </w:rPr>
          <w:fldChar w:fldCharType="separate"/>
        </w:r>
        <w:r>
          <w:rPr>
            <w:noProof/>
            <w:webHidden/>
          </w:rPr>
          <w:t>7</w:t>
        </w:r>
        <w:r>
          <w:rPr>
            <w:noProof/>
            <w:webHidden/>
          </w:rPr>
          <w:fldChar w:fldCharType="end"/>
        </w:r>
      </w:hyperlink>
    </w:p>
    <w:p w14:paraId="6FDFE330" w14:textId="76A7EEE1" w:rsidR="00847491" w:rsidRDefault="00847491">
      <w:pPr>
        <w:pStyle w:val="TOC2"/>
        <w:tabs>
          <w:tab w:val="left" w:pos="1260"/>
          <w:tab w:val="right" w:leader="dot" w:pos="10037"/>
        </w:tabs>
        <w:ind w:left="480"/>
        <w:rPr>
          <w:rFonts w:asciiTheme="minorHAnsi" w:eastAsiaTheme="minorEastAsia" w:hAnsiTheme="minorHAnsi" w:cstheme="minorBidi"/>
          <w:noProof/>
          <w:color w:val="auto"/>
          <w:kern w:val="2"/>
          <w:sz w:val="21"/>
          <w14:ligatures w14:val="standardContextual"/>
        </w:rPr>
      </w:pPr>
      <w:hyperlink w:anchor="_Toc149661693" w:history="1">
        <w:r w:rsidRPr="00051AF4">
          <w:rPr>
            <w:rStyle w:val="afb"/>
            <w:rFonts w:hAnsi="仿宋"/>
            <w:noProof/>
          </w:rPr>
          <w:t>一、</w:t>
        </w:r>
        <w:r>
          <w:rPr>
            <w:rFonts w:asciiTheme="minorHAnsi" w:eastAsiaTheme="minorEastAsia" w:hAnsiTheme="minorHAnsi" w:cstheme="minorBidi"/>
            <w:noProof/>
            <w:color w:val="auto"/>
            <w:kern w:val="2"/>
            <w:sz w:val="21"/>
            <w14:ligatures w14:val="standardContextual"/>
          </w:rPr>
          <w:tab/>
        </w:r>
        <w:r w:rsidRPr="00051AF4">
          <w:rPr>
            <w:rStyle w:val="afb"/>
            <w:rFonts w:ascii="Calibri"/>
            <w:noProof/>
          </w:rPr>
          <w:t>标准展位规格及配置</w:t>
        </w:r>
        <w:r>
          <w:rPr>
            <w:noProof/>
            <w:webHidden/>
          </w:rPr>
          <w:tab/>
        </w:r>
        <w:r>
          <w:rPr>
            <w:noProof/>
            <w:webHidden/>
          </w:rPr>
          <w:fldChar w:fldCharType="begin"/>
        </w:r>
        <w:r>
          <w:rPr>
            <w:noProof/>
            <w:webHidden/>
          </w:rPr>
          <w:instrText xml:space="preserve"> PAGEREF _Toc149661693 \h </w:instrText>
        </w:r>
        <w:r>
          <w:rPr>
            <w:noProof/>
            <w:webHidden/>
          </w:rPr>
        </w:r>
        <w:r>
          <w:rPr>
            <w:noProof/>
            <w:webHidden/>
          </w:rPr>
          <w:fldChar w:fldCharType="separate"/>
        </w:r>
        <w:r>
          <w:rPr>
            <w:noProof/>
            <w:webHidden/>
          </w:rPr>
          <w:t>7</w:t>
        </w:r>
        <w:r>
          <w:rPr>
            <w:noProof/>
            <w:webHidden/>
          </w:rPr>
          <w:fldChar w:fldCharType="end"/>
        </w:r>
      </w:hyperlink>
    </w:p>
    <w:p w14:paraId="7B1B887E" w14:textId="113FC468" w:rsidR="00847491" w:rsidRDefault="00847491">
      <w:pPr>
        <w:pStyle w:val="TOC2"/>
        <w:tabs>
          <w:tab w:val="left" w:pos="1260"/>
          <w:tab w:val="right" w:leader="dot" w:pos="10037"/>
        </w:tabs>
        <w:ind w:left="480"/>
        <w:rPr>
          <w:rFonts w:asciiTheme="minorHAnsi" w:eastAsiaTheme="minorEastAsia" w:hAnsiTheme="minorHAnsi" w:cstheme="minorBidi"/>
          <w:noProof/>
          <w:color w:val="auto"/>
          <w:kern w:val="2"/>
          <w:sz w:val="21"/>
          <w14:ligatures w14:val="standardContextual"/>
        </w:rPr>
      </w:pPr>
      <w:hyperlink w:anchor="_Toc149661694" w:history="1">
        <w:r w:rsidRPr="00051AF4">
          <w:rPr>
            <w:rStyle w:val="afb"/>
            <w:rFonts w:hAnsi="仿宋"/>
            <w:noProof/>
          </w:rPr>
          <w:t>二、</w:t>
        </w:r>
        <w:r>
          <w:rPr>
            <w:rFonts w:asciiTheme="minorHAnsi" w:eastAsiaTheme="minorEastAsia" w:hAnsiTheme="minorHAnsi" w:cstheme="minorBidi"/>
            <w:noProof/>
            <w:color w:val="auto"/>
            <w:kern w:val="2"/>
            <w:sz w:val="21"/>
            <w14:ligatures w14:val="standardContextual"/>
          </w:rPr>
          <w:tab/>
        </w:r>
        <w:r w:rsidRPr="00051AF4">
          <w:rPr>
            <w:rStyle w:val="afb"/>
            <w:rFonts w:ascii="Calibri"/>
            <w:noProof/>
          </w:rPr>
          <w:t>修改展位配置及增加展具</w:t>
        </w:r>
        <w:r>
          <w:rPr>
            <w:noProof/>
            <w:webHidden/>
          </w:rPr>
          <w:tab/>
        </w:r>
        <w:r>
          <w:rPr>
            <w:noProof/>
            <w:webHidden/>
          </w:rPr>
          <w:fldChar w:fldCharType="begin"/>
        </w:r>
        <w:r>
          <w:rPr>
            <w:noProof/>
            <w:webHidden/>
          </w:rPr>
          <w:instrText xml:space="preserve"> PAGEREF _Toc149661694 \h </w:instrText>
        </w:r>
        <w:r>
          <w:rPr>
            <w:noProof/>
            <w:webHidden/>
          </w:rPr>
        </w:r>
        <w:r>
          <w:rPr>
            <w:noProof/>
            <w:webHidden/>
          </w:rPr>
          <w:fldChar w:fldCharType="separate"/>
        </w:r>
        <w:r>
          <w:rPr>
            <w:noProof/>
            <w:webHidden/>
          </w:rPr>
          <w:t>7</w:t>
        </w:r>
        <w:r>
          <w:rPr>
            <w:noProof/>
            <w:webHidden/>
          </w:rPr>
          <w:fldChar w:fldCharType="end"/>
        </w:r>
      </w:hyperlink>
    </w:p>
    <w:p w14:paraId="6A5044E1" w14:textId="204D44DD" w:rsidR="00847491" w:rsidRDefault="00847491">
      <w:pPr>
        <w:pStyle w:val="TOC2"/>
        <w:tabs>
          <w:tab w:val="left" w:pos="1260"/>
          <w:tab w:val="right" w:leader="dot" w:pos="10037"/>
        </w:tabs>
        <w:ind w:left="480"/>
        <w:rPr>
          <w:rFonts w:asciiTheme="minorHAnsi" w:eastAsiaTheme="minorEastAsia" w:hAnsiTheme="minorHAnsi" w:cstheme="minorBidi"/>
          <w:noProof/>
          <w:color w:val="auto"/>
          <w:kern w:val="2"/>
          <w:sz w:val="21"/>
          <w14:ligatures w14:val="standardContextual"/>
        </w:rPr>
      </w:pPr>
      <w:hyperlink w:anchor="_Toc149661695" w:history="1">
        <w:r w:rsidRPr="00051AF4">
          <w:rPr>
            <w:rStyle w:val="afb"/>
            <w:rFonts w:hAnsi="仿宋"/>
            <w:noProof/>
          </w:rPr>
          <w:t>三、</w:t>
        </w:r>
        <w:r>
          <w:rPr>
            <w:rFonts w:asciiTheme="minorHAnsi" w:eastAsiaTheme="minorEastAsia" w:hAnsiTheme="minorHAnsi" w:cstheme="minorBidi"/>
            <w:noProof/>
            <w:color w:val="auto"/>
            <w:kern w:val="2"/>
            <w:sz w:val="21"/>
            <w14:ligatures w14:val="standardContextual"/>
          </w:rPr>
          <w:tab/>
        </w:r>
        <w:r w:rsidRPr="00051AF4">
          <w:rPr>
            <w:rStyle w:val="afb"/>
            <w:rFonts w:ascii="Calibri"/>
            <w:noProof/>
          </w:rPr>
          <w:t>标准展位布（撤）展注意事项</w:t>
        </w:r>
        <w:r>
          <w:rPr>
            <w:noProof/>
            <w:webHidden/>
          </w:rPr>
          <w:tab/>
        </w:r>
        <w:r>
          <w:rPr>
            <w:noProof/>
            <w:webHidden/>
          </w:rPr>
          <w:fldChar w:fldCharType="begin"/>
        </w:r>
        <w:r>
          <w:rPr>
            <w:noProof/>
            <w:webHidden/>
          </w:rPr>
          <w:instrText xml:space="preserve"> PAGEREF _Toc149661695 \h </w:instrText>
        </w:r>
        <w:r>
          <w:rPr>
            <w:noProof/>
            <w:webHidden/>
          </w:rPr>
        </w:r>
        <w:r>
          <w:rPr>
            <w:noProof/>
            <w:webHidden/>
          </w:rPr>
          <w:fldChar w:fldCharType="separate"/>
        </w:r>
        <w:r>
          <w:rPr>
            <w:noProof/>
            <w:webHidden/>
          </w:rPr>
          <w:t>8</w:t>
        </w:r>
        <w:r>
          <w:rPr>
            <w:noProof/>
            <w:webHidden/>
          </w:rPr>
          <w:fldChar w:fldCharType="end"/>
        </w:r>
      </w:hyperlink>
    </w:p>
    <w:p w14:paraId="246F565D" w14:textId="5C5416B9" w:rsidR="00847491" w:rsidRDefault="00847491">
      <w:pPr>
        <w:pStyle w:val="TOC2"/>
        <w:tabs>
          <w:tab w:val="right" w:leader="dot" w:pos="10037"/>
        </w:tabs>
        <w:ind w:left="480"/>
        <w:rPr>
          <w:rFonts w:asciiTheme="minorHAnsi" w:eastAsiaTheme="minorEastAsia" w:hAnsiTheme="minorHAnsi" w:cstheme="minorBidi"/>
          <w:noProof/>
          <w:color w:val="auto"/>
          <w:kern w:val="2"/>
          <w:sz w:val="21"/>
          <w14:ligatures w14:val="standardContextual"/>
        </w:rPr>
      </w:pPr>
      <w:hyperlink w:anchor="_Toc149661696" w:history="1">
        <w:r w:rsidRPr="00051AF4">
          <w:rPr>
            <w:rStyle w:val="afb"/>
            <w:rFonts w:ascii="Calibri" w:hAnsi="Calibri"/>
            <w:noProof/>
          </w:rPr>
          <w:t>附表</w:t>
        </w:r>
        <w:r w:rsidRPr="00051AF4">
          <w:rPr>
            <w:rStyle w:val="afb"/>
            <w:rFonts w:ascii="Calibri" w:hAnsi="Calibri"/>
            <w:noProof/>
          </w:rPr>
          <w:t xml:space="preserve"> 1</w:t>
        </w:r>
        <w:r>
          <w:rPr>
            <w:noProof/>
            <w:webHidden/>
          </w:rPr>
          <w:tab/>
        </w:r>
        <w:r>
          <w:rPr>
            <w:noProof/>
            <w:webHidden/>
          </w:rPr>
          <w:fldChar w:fldCharType="begin"/>
        </w:r>
        <w:r>
          <w:rPr>
            <w:noProof/>
            <w:webHidden/>
          </w:rPr>
          <w:instrText xml:space="preserve"> PAGEREF _Toc149661696 \h </w:instrText>
        </w:r>
        <w:r>
          <w:rPr>
            <w:noProof/>
            <w:webHidden/>
          </w:rPr>
        </w:r>
        <w:r>
          <w:rPr>
            <w:noProof/>
            <w:webHidden/>
          </w:rPr>
          <w:fldChar w:fldCharType="separate"/>
        </w:r>
        <w:r>
          <w:rPr>
            <w:noProof/>
            <w:webHidden/>
          </w:rPr>
          <w:t>11</w:t>
        </w:r>
        <w:r>
          <w:rPr>
            <w:noProof/>
            <w:webHidden/>
          </w:rPr>
          <w:fldChar w:fldCharType="end"/>
        </w:r>
      </w:hyperlink>
    </w:p>
    <w:p w14:paraId="5E50F378" w14:textId="596E5DEB" w:rsidR="00847491" w:rsidRDefault="00847491">
      <w:pPr>
        <w:pStyle w:val="TOC2"/>
        <w:tabs>
          <w:tab w:val="right" w:leader="dot" w:pos="10037"/>
        </w:tabs>
        <w:ind w:left="480"/>
        <w:rPr>
          <w:rFonts w:asciiTheme="minorHAnsi" w:eastAsiaTheme="minorEastAsia" w:hAnsiTheme="minorHAnsi" w:cstheme="minorBidi"/>
          <w:noProof/>
          <w:color w:val="auto"/>
          <w:kern w:val="2"/>
          <w:sz w:val="21"/>
          <w14:ligatures w14:val="standardContextual"/>
        </w:rPr>
      </w:pPr>
      <w:hyperlink w:anchor="_Toc149661697" w:history="1">
        <w:r w:rsidRPr="00051AF4">
          <w:rPr>
            <w:rStyle w:val="afb"/>
            <w:rFonts w:ascii="Calibri" w:hAnsi="Calibri"/>
            <w:noProof/>
          </w:rPr>
          <w:t>附表</w:t>
        </w:r>
        <w:r w:rsidRPr="00051AF4">
          <w:rPr>
            <w:rStyle w:val="afb"/>
            <w:rFonts w:ascii="Calibri" w:hAnsi="Calibri"/>
            <w:noProof/>
          </w:rPr>
          <w:t xml:space="preserve"> 2</w:t>
        </w:r>
        <w:r>
          <w:rPr>
            <w:noProof/>
            <w:webHidden/>
          </w:rPr>
          <w:tab/>
        </w:r>
        <w:r>
          <w:rPr>
            <w:noProof/>
            <w:webHidden/>
          </w:rPr>
          <w:fldChar w:fldCharType="begin"/>
        </w:r>
        <w:r>
          <w:rPr>
            <w:noProof/>
            <w:webHidden/>
          </w:rPr>
          <w:instrText xml:space="preserve"> PAGEREF _Toc149661697 \h </w:instrText>
        </w:r>
        <w:r>
          <w:rPr>
            <w:noProof/>
            <w:webHidden/>
          </w:rPr>
        </w:r>
        <w:r>
          <w:rPr>
            <w:noProof/>
            <w:webHidden/>
          </w:rPr>
          <w:fldChar w:fldCharType="separate"/>
        </w:r>
        <w:r>
          <w:rPr>
            <w:noProof/>
            <w:webHidden/>
          </w:rPr>
          <w:t>13</w:t>
        </w:r>
        <w:r>
          <w:rPr>
            <w:noProof/>
            <w:webHidden/>
          </w:rPr>
          <w:fldChar w:fldCharType="end"/>
        </w:r>
      </w:hyperlink>
    </w:p>
    <w:p w14:paraId="62991995" w14:textId="34D73140" w:rsidR="00847491" w:rsidRDefault="00847491">
      <w:pPr>
        <w:pStyle w:val="TOC2"/>
        <w:tabs>
          <w:tab w:val="right" w:leader="dot" w:pos="10037"/>
        </w:tabs>
        <w:ind w:left="480"/>
        <w:rPr>
          <w:rFonts w:asciiTheme="minorHAnsi" w:eastAsiaTheme="minorEastAsia" w:hAnsiTheme="minorHAnsi" w:cstheme="minorBidi"/>
          <w:noProof/>
          <w:color w:val="auto"/>
          <w:kern w:val="2"/>
          <w:sz w:val="21"/>
          <w14:ligatures w14:val="standardContextual"/>
        </w:rPr>
      </w:pPr>
      <w:hyperlink w:anchor="_Toc149661698" w:history="1">
        <w:r w:rsidRPr="00051AF4">
          <w:rPr>
            <w:rStyle w:val="afb"/>
            <w:rFonts w:ascii="Calibri" w:hAnsi="Calibri"/>
            <w:noProof/>
          </w:rPr>
          <w:t>附表</w:t>
        </w:r>
        <w:r w:rsidRPr="00051AF4">
          <w:rPr>
            <w:rStyle w:val="afb"/>
            <w:rFonts w:ascii="Calibri" w:hAnsi="Calibri"/>
            <w:noProof/>
          </w:rPr>
          <w:t xml:space="preserve"> 3</w:t>
        </w:r>
        <w:r>
          <w:rPr>
            <w:noProof/>
            <w:webHidden/>
          </w:rPr>
          <w:tab/>
        </w:r>
        <w:r>
          <w:rPr>
            <w:noProof/>
            <w:webHidden/>
          </w:rPr>
          <w:fldChar w:fldCharType="begin"/>
        </w:r>
        <w:r>
          <w:rPr>
            <w:noProof/>
            <w:webHidden/>
          </w:rPr>
          <w:instrText xml:space="preserve"> PAGEREF _Toc149661698 \h </w:instrText>
        </w:r>
        <w:r>
          <w:rPr>
            <w:noProof/>
            <w:webHidden/>
          </w:rPr>
        </w:r>
        <w:r>
          <w:rPr>
            <w:noProof/>
            <w:webHidden/>
          </w:rPr>
          <w:fldChar w:fldCharType="separate"/>
        </w:r>
        <w:r>
          <w:rPr>
            <w:noProof/>
            <w:webHidden/>
          </w:rPr>
          <w:t>16</w:t>
        </w:r>
        <w:r>
          <w:rPr>
            <w:noProof/>
            <w:webHidden/>
          </w:rPr>
          <w:fldChar w:fldCharType="end"/>
        </w:r>
      </w:hyperlink>
    </w:p>
    <w:p w14:paraId="267764EA" w14:textId="459CD4BB" w:rsidR="00847491" w:rsidRDefault="00847491">
      <w:pPr>
        <w:pStyle w:val="TOC1"/>
        <w:tabs>
          <w:tab w:val="right" w:leader="dot" w:pos="10037"/>
        </w:tabs>
        <w:rPr>
          <w:rFonts w:asciiTheme="minorHAnsi" w:eastAsiaTheme="minorEastAsia" w:hAnsiTheme="minorHAnsi" w:cstheme="minorBidi"/>
          <w:b w:val="0"/>
          <w:noProof/>
          <w:color w:val="auto"/>
          <w:kern w:val="2"/>
          <w:sz w:val="21"/>
          <w14:ligatures w14:val="standardContextual"/>
        </w:rPr>
      </w:pPr>
      <w:hyperlink w:anchor="_Toc149661699" w:history="1">
        <w:r w:rsidRPr="00051AF4">
          <w:rPr>
            <w:rStyle w:val="afb"/>
            <w:rFonts w:ascii="Calibri" w:hAnsi="Calibri"/>
            <w:noProof/>
          </w:rPr>
          <w:t>第四章</w:t>
        </w:r>
        <w:r w:rsidRPr="00051AF4">
          <w:rPr>
            <w:rStyle w:val="afb"/>
            <w:rFonts w:ascii="Calibri" w:hAnsi="Calibri"/>
            <w:noProof/>
          </w:rPr>
          <w:t xml:space="preserve"> </w:t>
        </w:r>
        <w:r w:rsidRPr="00051AF4">
          <w:rPr>
            <w:rStyle w:val="afb"/>
            <w:rFonts w:ascii="Calibri" w:hAnsi="Calibri"/>
            <w:noProof/>
          </w:rPr>
          <w:t>撤展须知</w:t>
        </w:r>
        <w:r>
          <w:rPr>
            <w:noProof/>
            <w:webHidden/>
          </w:rPr>
          <w:tab/>
        </w:r>
        <w:r>
          <w:rPr>
            <w:noProof/>
            <w:webHidden/>
          </w:rPr>
          <w:fldChar w:fldCharType="begin"/>
        </w:r>
        <w:r>
          <w:rPr>
            <w:noProof/>
            <w:webHidden/>
          </w:rPr>
          <w:instrText xml:space="preserve"> PAGEREF _Toc149661699 \h </w:instrText>
        </w:r>
        <w:r>
          <w:rPr>
            <w:noProof/>
            <w:webHidden/>
          </w:rPr>
        </w:r>
        <w:r>
          <w:rPr>
            <w:noProof/>
            <w:webHidden/>
          </w:rPr>
          <w:fldChar w:fldCharType="separate"/>
        </w:r>
        <w:r>
          <w:rPr>
            <w:noProof/>
            <w:webHidden/>
          </w:rPr>
          <w:t>18</w:t>
        </w:r>
        <w:r>
          <w:rPr>
            <w:noProof/>
            <w:webHidden/>
          </w:rPr>
          <w:fldChar w:fldCharType="end"/>
        </w:r>
      </w:hyperlink>
    </w:p>
    <w:p w14:paraId="4D671B2E" w14:textId="330A3445" w:rsidR="00847491" w:rsidRDefault="00847491">
      <w:pPr>
        <w:pStyle w:val="TOC2"/>
        <w:tabs>
          <w:tab w:val="left" w:pos="1260"/>
          <w:tab w:val="right" w:leader="dot" w:pos="10037"/>
        </w:tabs>
        <w:ind w:left="480"/>
        <w:rPr>
          <w:rFonts w:asciiTheme="minorHAnsi" w:eastAsiaTheme="minorEastAsia" w:hAnsiTheme="minorHAnsi" w:cstheme="minorBidi"/>
          <w:noProof/>
          <w:color w:val="auto"/>
          <w:kern w:val="2"/>
          <w:sz w:val="21"/>
          <w14:ligatures w14:val="standardContextual"/>
        </w:rPr>
      </w:pPr>
      <w:hyperlink w:anchor="_Toc149661700" w:history="1">
        <w:r w:rsidRPr="00051AF4">
          <w:rPr>
            <w:rStyle w:val="afb"/>
            <w:rFonts w:hAnsi="仿宋"/>
            <w:noProof/>
          </w:rPr>
          <w:t>一、</w:t>
        </w:r>
        <w:r>
          <w:rPr>
            <w:rFonts w:asciiTheme="minorHAnsi" w:eastAsiaTheme="minorEastAsia" w:hAnsiTheme="minorHAnsi" w:cstheme="minorBidi"/>
            <w:noProof/>
            <w:color w:val="auto"/>
            <w:kern w:val="2"/>
            <w:sz w:val="21"/>
            <w14:ligatures w14:val="standardContextual"/>
          </w:rPr>
          <w:tab/>
        </w:r>
        <w:r w:rsidRPr="00051AF4">
          <w:rPr>
            <w:rStyle w:val="afb"/>
            <w:rFonts w:ascii="Calibri" w:hAnsi="Calibri"/>
            <w:noProof/>
          </w:rPr>
          <w:t>撤展时间</w:t>
        </w:r>
        <w:r>
          <w:rPr>
            <w:noProof/>
            <w:webHidden/>
          </w:rPr>
          <w:tab/>
        </w:r>
        <w:r>
          <w:rPr>
            <w:noProof/>
            <w:webHidden/>
          </w:rPr>
          <w:fldChar w:fldCharType="begin"/>
        </w:r>
        <w:r>
          <w:rPr>
            <w:noProof/>
            <w:webHidden/>
          </w:rPr>
          <w:instrText xml:space="preserve"> PAGEREF _Toc149661700 \h </w:instrText>
        </w:r>
        <w:r>
          <w:rPr>
            <w:noProof/>
            <w:webHidden/>
          </w:rPr>
        </w:r>
        <w:r>
          <w:rPr>
            <w:noProof/>
            <w:webHidden/>
          </w:rPr>
          <w:fldChar w:fldCharType="separate"/>
        </w:r>
        <w:r>
          <w:rPr>
            <w:noProof/>
            <w:webHidden/>
          </w:rPr>
          <w:t>18</w:t>
        </w:r>
        <w:r>
          <w:rPr>
            <w:noProof/>
            <w:webHidden/>
          </w:rPr>
          <w:fldChar w:fldCharType="end"/>
        </w:r>
      </w:hyperlink>
    </w:p>
    <w:p w14:paraId="078A9A11" w14:textId="79BB18A9" w:rsidR="00847491" w:rsidRDefault="00847491">
      <w:pPr>
        <w:pStyle w:val="TOC2"/>
        <w:tabs>
          <w:tab w:val="left" w:pos="1260"/>
          <w:tab w:val="right" w:leader="dot" w:pos="10037"/>
        </w:tabs>
        <w:ind w:left="480"/>
        <w:rPr>
          <w:rFonts w:asciiTheme="minorHAnsi" w:eastAsiaTheme="minorEastAsia" w:hAnsiTheme="minorHAnsi" w:cstheme="minorBidi"/>
          <w:noProof/>
          <w:color w:val="auto"/>
          <w:kern w:val="2"/>
          <w:sz w:val="21"/>
          <w14:ligatures w14:val="standardContextual"/>
        </w:rPr>
      </w:pPr>
      <w:hyperlink w:anchor="_Toc149661701" w:history="1">
        <w:r w:rsidRPr="00051AF4">
          <w:rPr>
            <w:rStyle w:val="afb"/>
            <w:rFonts w:hAnsi="仿宋"/>
            <w:noProof/>
          </w:rPr>
          <w:t>二、</w:t>
        </w:r>
        <w:r>
          <w:rPr>
            <w:rFonts w:asciiTheme="minorHAnsi" w:eastAsiaTheme="minorEastAsia" w:hAnsiTheme="minorHAnsi" w:cstheme="minorBidi"/>
            <w:noProof/>
            <w:color w:val="auto"/>
            <w:kern w:val="2"/>
            <w:sz w:val="21"/>
            <w14:ligatures w14:val="standardContextual"/>
          </w:rPr>
          <w:tab/>
        </w:r>
        <w:r w:rsidRPr="00051AF4">
          <w:rPr>
            <w:rStyle w:val="afb"/>
            <w:rFonts w:ascii="Calibri" w:hAnsi="Calibri"/>
            <w:noProof/>
          </w:rPr>
          <w:t>撤展管理规定</w:t>
        </w:r>
        <w:r>
          <w:rPr>
            <w:noProof/>
            <w:webHidden/>
          </w:rPr>
          <w:tab/>
        </w:r>
        <w:r>
          <w:rPr>
            <w:noProof/>
            <w:webHidden/>
          </w:rPr>
          <w:fldChar w:fldCharType="begin"/>
        </w:r>
        <w:r>
          <w:rPr>
            <w:noProof/>
            <w:webHidden/>
          </w:rPr>
          <w:instrText xml:space="preserve"> PAGEREF _Toc149661701 \h </w:instrText>
        </w:r>
        <w:r>
          <w:rPr>
            <w:noProof/>
            <w:webHidden/>
          </w:rPr>
        </w:r>
        <w:r>
          <w:rPr>
            <w:noProof/>
            <w:webHidden/>
          </w:rPr>
          <w:fldChar w:fldCharType="separate"/>
        </w:r>
        <w:r>
          <w:rPr>
            <w:noProof/>
            <w:webHidden/>
          </w:rPr>
          <w:t>18</w:t>
        </w:r>
        <w:r>
          <w:rPr>
            <w:noProof/>
            <w:webHidden/>
          </w:rPr>
          <w:fldChar w:fldCharType="end"/>
        </w:r>
      </w:hyperlink>
    </w:p>
    <w:p w14:paraId="6B45364B" w14:textId="78913008" w:rsidR="00847491" w:rsidRDefault="00847491">
      <w:pPr>
        <w:pStyle w:val="TOC2"/>
        <w:tabs>
          <w:tab w:val="left" w:pos="1260"/>
          <w:tab w:val="right" w:leader="dot" w:pos="10037"/>
        </w:tabs>
        <w:ind w:left="480"/>
        <w:rPr>
          <w:rFonts w:asciiTheme="minorHAnsi" w:eastAsiaTheme="minorEastAsia" w:hAnsiTheme="minorHAnsi" w:cstheme="minorBidi"/>
          <w:noProof/>
          <w:color w:val="auto"/>
          <w:kern w:val="2"/>
          <w:sz w:val="21"/>
          <w14:ligatures w14:val="standardContextual"/>
        </w:rPr>
      </w:pPr>
      <w:hyperlink w:anchor="_Toc149661702" w:history="1">
        <w:r w:rsidRPr="00051AF4">
          <w:rPr>
            <w:rStyle w:val="afb"/>
            <w:rFonts w:hAnsi="仿宋"/>
            <w:noProof/>
          </w:rPr>
          <w:t>三、</w:t>
        </w:r>
        <w:r>
          <w:rPr>
            <w:rFonts w:asciiTheme="minorHAnsi" w:eastAsiaTheme="minorEastAsia" w:hAnsiTheme="minorHAnsi" w:cstheme="minorBidi"/>
            <w:noProof/>
            <w:color w:val="auto"/>
            <w:kern w:val="2"/>
            <w:sz w:val="21"/>
            <w14:ligatures w14:val="standardContextual"/>
          </w:rPr>
          <w:tab/>
        </w:r>
        <w:r w:rsidRPr="00051AF4">
          <w:rPr>
            <w:rStyle w:val="afb"/>
            <w:rFonts w:ascii="Calibri" w:hAnsi="Calibri"/>
            <w:noProof/>
          </w:rPr>
          <w:t>撤展服务</w:t>
        </w:r>
        <w:r>
          <w:rPr>
            <w:noProof/>
            <w:webHidden/>
          </w:rPr>
          <w:tab/>
        </w:r>
        <w:r>
          <w:rPr>
            <w:noProof/>
            <w:webHidden/>
          </w:rPr>
          <w:fldChar w:fldCharType="begin"/>
        </w:r>
        <w:r>
          <w:rPr>
            <w:noProof/>
            <w:webHidden/>
          </w:rPr>
          <w:instrText xml:space="preserve"> PAGEREF _Toc149661702 \h </w:instrText>
        </w:r>
        <w:r>
          <w:rPr>
            <w:noProof/>
            <w:webHidden/>
          </w:rPr>
        </w:r>
        <w:r>
          <w:rPr>
            <w:noProof/>
            <w:webHidden/>
          </w:rPr>
          <w:fldChar w:fldCharType="separate"/>
        </w:r>
        <w:r>
          <w:rPr>
            <w:noProof/>
            <w:webHidden/>
          </w:rPr>
          <w:t>19</w:t>
        </w:r>
        <w:r>
          <w:rPr>
            <w:noProof/>
            <w:webHidden/>
          </w:rPr>
          <w:fldChar w:fldCharType="end"/>
        </w:r>
      </w:hyperlink>
    </w:p>
    <w:p w14:paraId="5940DD52" w14:textId="4327048E" w:rsidR="00847491" w:rsidRDefault="00847491">
      <w:pPr>
        <w:pStyle w:val="TOC1"/>
        <w:tabs>
          <w:tab w:val="right" w:leader="dot" w:pos="10037"/>
        </w:tabs>
        <w:rPr>
          <w:rFonts w:asciiTheme="minorHAnsi" w:eastAsiaTheme="minorEastAsia" w:hAnsiTheme="minorHAnsi" w:cstheme="minorBidi"/>
          <w:b w:val="0"/>
          <w:noProof/>
          <w:color w:val="auto"/>
          <w:kern w:val="2"/>
          <w:sz w:val="21"/>
          <w14:ligatures w14:val="standardContextual"/>
        </w:rPr>
      </w:pPr>
      <w:hyperlink w:anchor="_Toc149661703" w:history="1">
        <w:r w:rsidRPr="00051AF4">
          <w:rPr>
            <w:rStyle w:val="afb"/>
            <w:rFonts w:ascii="Calibri" w:hAnsi="Calibri"/>
            <w:noProof/>
          </w:rPr>
          <w:t>第五章</w:t>
        </w:r>
        <w:r w:rsidRPr="00051AF4">
          <w:rPr>
            <w:rStyle w:val="afb"/>
            <w:rFonts w:ascii="Calibri" w:hAnsi="Calibri"/>
            <w:noProof/>
          </w:rPr>
          <w:t xml:space="preserve"> </w:t>
        </w:r>
        <w:r w:rsidRPr="00051AF4">
          <w:rPr>
            <w:rStyle w:val="afb"/>
            <w:rFonts w:ascii="Calibri" w:hAnsi="Calibri"/>
            <w:noProof/>
          </w:rPr>
          <w:t>其他注意事项</w:t>
        </w:r>
        <w:r>
          <w:rPr>
            <w:noProof/>
            <w:webHidden/>
          </w:rPr>
          <w:tab/>
        </w:r>
        <w:r>
          <w:rPr>
            <w:noProof/>
            <w:webHidden/>
          </w:rPr>
          <w:fldChar w:fldCharType="begin"/>
        </w:r>
        <w:r>
          <w:rPr>
            <w:noProof/>
            <w:webHidden/>
          </w:rPr>
          <w:instrText xml:space="preserve"> PAGEREF _Toc149661703 \h </w:instrText>
        </w:r>
        <w:r>
          <w:rPr>
            <w:noProof/>
            <w:webHidden/>
          </w:rPr>
        </w:r>
        <w:r>
          <w:rPr>
            <w:noProof/>
            <w:webHidden/>
          </w:rPr>
          <w:fldChar w:fldCharType="separate"/>
        </w:r>
        <w:r>
          <w:rPr>
            <w:noProof/>
            <w:webHidden/>
          </w:rPr>
          <w:t>19</w:t>
        </w:r>
        <w:r>
          <w:rPr>
            <w:noProof/>
            <w:webHidden/>
          </w:rPr>
          <w:fldChar w:fldCharType="end"/>
        </w:r>
      </w:hyperlink>
    </w:p>
    <w:p w14:paraId="4EE73A66" w14:textId="28777938" w:rsidR="00DD7285" w:rsidRDefault="00000000">
      <w:pPr>
        <w:pStyle w:val="TOC2"/>
        <w:tabs>
          <w:tab w:val="left" w:pos="1260"/>
          <w:tab w:val="right" w:leader="dot" w:pos="9824"/>
        </w:tabs>
        <w:ind w:left="480"/>
        <w:rPr>
          <w:rFonts w:ascii="Calibri" w:eastAsiaTheme="minorEastAsia" w:hAnsi="Calibri" w:cstheme="minorBidi"/>
          <w:color w:val="auto"/>
          <w:kern w:val="2"/>
          <w:sz w:val="21"/>
        </w:rPr>
      </w:pPr>
      <w:r>
        <w:rPr>
          <w:rFonts w:ascii="Calibri" w:eastAsiaTheme="minorEastAsia" w:hAnsi="Calibri" w:cstheme="minorBidi"/>
          <w:b/>
          <w:color w:val="auto"/>
          <w:kern w:val="2"/>
          <w:sz w:val="21"/>
        </w:rPr>
        <w:fldChar w:fldCharType="end"/>
      </w:r>
    </w:p>
    <w:p w14:paraId="17B827A2" w14:textId="77777777" w:rsidR="00DD7285" w:rsidRDefault="00DD7285">
      <w:pPr>
        <w:pStyle w:val="af3"/>
        <w:rPr>
          <w:rFonts w:ascii="Calibri"/>
        </w:rPr>
        <w:sectPr w:rsidR="00DD7285">
          <w:footerReference w:type="default" r:id="rId13"/>
          <w:footerReference w:type="first" r:id="rId14"/>
          <w:pgSz w:w="11850" w:h="16783"/>
          <w:pgMar w:top="720" w:right="794" w:bottom="720" w:left="1009" w:header="850" w:footer="0" w:gutter="0"/>
          <w:pgNumType w:start="0"/>
          <w:cols w:space="425"/>
          <w:titlePg/>
          <w:docGrid w:type="lines" w:linePitch="360"/>
        </w:sectPr>
      </w:pPr>
    </w:p>
    <w:p w14:paraId="0ED53DC2" w14:textId="77777777" w:rsidR="00DD7285" w:rsidRDefault="00000000">
      <w:pPr>
        <w:pStyle w:val="af3"/>
        <w:rPr>
          <w:rFonts w:ascii="Calibri" w:hAnsi="Calibri"/>
        </w:rPr>
      </w:pPr>
      <w:bookmarkStart w:id="4" w:name="_Toc149661686"/>
      <w:r>
        <w:rPr>
          <w:rFonts w:ascii="Calibri"/>
        </w:rPr>
        <w:lastRenderedPageBreak/>
        <w:t>欢迎辞</w:t>
      </w:r>
      <w:bookmarkEnd w:id="2"/>
      <w:bookmarkEnd w:id="1"/>
      <w:bookmarkEnd w:id="0"/>
      <w:bookmarkEnd w:id="4"/>
    </w:p>
    <w:p w14:paraId="25AEEF07" w14:textId="77777777" w:rsidR="00DD7285" w:rsidRDefault="00000000">
      <w:pPr>
        <w:spacing w:before="240"/>
        <w:rPr>
          <w:rFonts w:ascii="Calibri" w:hAnsi="Calibri"/>
          <w:sz w:val="30"/>
          <w:szCs w:val="30"/>
        </w:rPr>
      </w:pPr>
      <w:bookmarkStart w:id="5" w:name="_Toc21438"/>
      <w:bookmarkStart w:id="6" w:name="_Toc24858"/>
      <w:r>
        <w:rPr>
          <w:rFonts w:ascii="Calibri"/>
          <w:sz w:val="30"/>
          <w:szCs w:val="30"/>
        </w:rPr>
        <w:t>尊敬的阁下：</w:t>
      </w:r>
    </w:p>
    <w:p w14:paraId="4314B82F" w14:textId="77777777" w:rsidR="00DD7285" w:rsidRDefault="00000000">
      <w:pPr>
        <w:overflowPunct w:val="0"/>
        <w:spacing w:before="240"/>
        <w:ind w:firstLineChars="200" w:firstLine="600"/>
        <w:rPr>
          <w:rFonts w:ascii="Calibri" w:hAnsi="Calibri"/>
          <w:sz w:val="30"/>
          <w:szCs w:val="30"/>
        </w:rPr>
      </w:pPr>
      <w:r>
        <w:rPr>
          <w:rFonts w:ascii="Calibri"/>
          <w:sz w:val="30"/>
          <w:szCs w:val="30"/>
        </w:rPr>
        <w:t>欢迎参加</w:t>
      </w:r>
      <w:r>
        <w:rPr>
          <w:rFonts w:ascii="Calibri" w:hAnsi="Calibri"/>
          <w:sz w:val="30"/>
          <w:szCs w:val="30"/>
        </w:rPr>
        <w:t>2023</w:t>
      </w:r>
      <w:r>
        <w:rPr>
          <w:rFonts w:ascii="Calibri" w:hint="eastAsia"/>
          <w:sz w:val="30"/>
          <w:szCs w:val="30"/>
        </w:rPr>
        <w:t>马来西亚跨境电</w:t>
      </w:r>
      <w:proofErr w:type="gramStart"/>
      <w:r>
        <w:rPr>
          <w:rFonts w:ascii="Calibri" w:hint="eastAsia"/>
          <w:sz w:val="30"/>
          <w:szCs w:val="30"/>
        </w:rPr>
        <w:t>商选品</w:t>
      </w:r>
      <w:proofErr w:type="gramEnd"/>
      <w:r>
        <w:rPr>
          <w:rFonts w:ascii="Calibri" w:hint="eastAsia"/>
          <w:sz w:val="30"/>
          <w:szCs w:val="30"/>
        </w:rPr>
        <w:t>展</w:t>
      </w:r>
      <w:r>
        <w:rPr>
          <w:rFonts w:ascii="Calibri"/>
          <w:sz w:val="30"/>
          <w:szCs w:val="30"/>
        </w:rPr>
        <w:t>！为使各参展企业都能获得圆满、周到的服务，为确保</w:t>
      </w:r>
      <w:r>
        <w:rPr>
          <w:rFonts w:ascii="Calibri" w:hAnsi="Calibri"/>
          <w:sz w:val="30"/>
          <w:szCs w:val="30"/>
        </w:rPr>
        <w:t>2023</w:t>
      </w:r>
      <w:r>
        <w:rPr>
          <w:rFonts w:ascii="Calibri" w:hint="eastAsia"/>
          <w:sz w:val="30"/>
          <w:szCs w:val="30"/>
        </w:rPr>
        <w:t>马来西亚跨境电</w:t>
      </w:r>
      <w:proofErr w:type="gramStart"/>
      <w:r>
        <w:rPr>
          <w:rFonts w:ascii="Calibri" w:hint="eastAsia"/>
          <w:sz w:val="30"/>
          <w:szCs w:val="30"/>
        </w:rPr>
        <w:t>商选品</w:t>
      </w:r>
      <w:proofErr w:type="gramEnd"/>
      <w:r>
        <w:rPr>
          <w:rFonts w:ascii="Calibri" w:hint="eastAsia"/>
          <w:sz w:val="30"/>
          <w:szCs w:val="30"/>
        </w:rPr>
        <w:t>展</w:t>
      </w:r>
      <w:r>
        <w:rPr>
          <w:rFonts w:ascii="Calibri"/>
          <w:sz w:val="30"/>
          <w:szCs w:val="30"/>
        </w:rPr>
        <w:t>在良好的秩序下取得圆满成功，大会制作了此</w:t>
      </w:r>
      <w:r>
        <w:rPr>
          <w:rFonts w:ascii="Calibri" w:hAnsi="Calibri"/>
          <w:sz w:val="30"/>
          <w:szCs w:val="30"/>
        </w:rPr>
        <w:t xml:space="preserve"> “</w:t>
      </w:r>
      <w:r>
        <w:rPr>
          <w:rFonts w:ascii="Calibri"/>
          <w:sz w:val="30"/>
          <w:szCs w:val="30"/>
        </w:rPr>
        <w:t>参展商手册</w:t>
      </w:r>
      <w:r>
        <w:rPr>
          <w:rFonts w:ascii="Calibri" w:hAnsi="Calibri"/>
          <w:sz w:val="30"/>
          <w:szCs w:val="30"/>
        </w:rPr>
        <w:t>”</w:t>
      </w:r>
      <w:r>
        <w:rPr>
          <w:rFonts w:ascii="Calibri"/>
          <w:sz w:val="30"/>
          <w:szCs w:val="30"/>
        </w:rPr>
        <w:t>，建议您及相关参展人员仔细阅读本手册，并遵守场馆相关规定，了解各项服务申请的截止日期，充分做好展前准备工作，避免因误时所带来的不便。</w:t>
      </w:r>
    </w:p>
    <w:p w14:paraId="0CEAB859" w14:textId="7989FD68" w:rsidR="00DD7285" w:rsidRDefault="00000000">
      <w:pPr>
        <w:overflowPunct w:val="0"/>
        <w:spacing w:before="240"/>
        <w:ind w:firstLineChars="200" w:firstLine="600"/>
        <w:rPr>
          <w:rFonts w:ascii="Calibri" w:hAnsi="Calibri"/>
          <w:sz w:val="30"/>
          <w:szCs w:val="30"/>
        </w:rPr>
      </w:pPr>
      <w:r>
        <w:rPr>
          <w:rFonts w:ascii="Calibri"/>
          <w:sz w:val="30"/>
          <w:szCs w:val="30"/>
        </w:rPr>
        <w:t>对于各项服务申请，您只需填好表格、签字盖章后传真或电邮给</w:t>
      </w:r>
      <w:r w:rsidR="00056A5F">
        <w:rPr>
          <w:rFonts w:ascii="Calibri" w:hint="eastAsia"/>
          <w:sz w:val="30"/>
          <w:szCs w:val="30"/>
        </w:rPr>
        <w:t>相关</w:t>
      </w:r>
      <w:r>
        <w:rPr>
          <w:rFonts w:ascii="Calibri"/>
          <w:sz w:val="30"/>
          <w:szCs w:val="30"/>
        </w:rPr>
        <w:t>负责人，所传表格请自留备份，若有任何问题，请联系</w:t>
      </w:r>
      <w:r w:rsidR="00056A5F">
        <w:rPr>
          <w:rFonts w:ascii="Calibri" w:hint="eastAsia"/>
          <w:sz w:val="30"/>
          <w:szCs w:val="30"/>
        </w:rPr>
        <w:t>相关</w:t>
      </w:r>
      <w:r>
        <w:rPr>
          <w:rFonts w:ascii="Calibri"/>
          <w:sz w:val="30"/>
          <w:szCs w:val="30"/>
        </w:rPr>
        <w:t>负责人。贵单位如需要更进一步的帮助，请直接与大会组委会联系，展会期间，请参展商直接到大会现场服务</w:t>
      </w:r>
      <w:proofErr w:type="gramStart"/>
      <w:r>
        <w:rPr>
          <w:rFonts w:ascii="Calibri"/>
          <w:sz w:val="30"/>
          <w:szCs w:val="30"/>
        </w:rPr>
        <w:t>点咨询</w:t>
      </w:r>
      <w:proofErr w:type="gramEnd"/>
      <w:r>
        <w:rPr>
          <w:rFonts w:ascii="Calibri"/>
          <w:sz w:val="30"/>
          <w:szCs w:val="30"/>
        </w:rPr>
        <w:t>办理。</w:t>
      </w:r>
    </w:p>
    <w:p w14:paraId="23AED692" w14:textId="77777777" w:rsidR="00DD7285" w:rsidRDefault="00000000">
      <w:pPr>
        <w:overflowPunct w:val="0"/>
        <w:spacing w:before="240"/>
        <w:ind w:firstLineChars="200" w:firstLine="600"/>
        <w:rPr>
          <w:rFonts w:ascii="Calibri" w:hAnsi="Calibri"/>
          <w:sz w:val="30"/>
          <w:szCs w:val="30"/>
        </w:rPr>
      </w:pPr>
      <w:r>
        <w:rPr>
          <w:rFonts w:ascii="Calibri"/>
          <w:sz w:val="30"/>
          <w:szCs w:val="30"/>
        </w:rPr>
        <w:t>本手册的解释权归</w:t>
      </w:r>
      <w:r>
        <w:rPr>
          <w:rFonts w:ascii="Calibri" w:hAnsi="Calibri" w:hint="eastAsia"/>
          <w:sz w:val="30"/>
          <w:szCs w:val="30"/>
        </w:rPr>
        <w:t>ECE</w:t>
      </w:r>
      <w:r>
        <w:rPr>
          <w:rFonts w:ascii="Calibri"/>
          <w:sz w:val="30"/>
          <w:szCs w:val="30"/>
        </w:rPr>
        <w:t>组委会所有。祝您在展会上取得完满成功！</w:t>
      </w:r>
    </w:p>
    <w:p w14:paraId="056A6746" w14:textId="77777777" w:rsidR="00DD7285" w:rsidRDefault="00DD7285">
      <w:pPr>
        <w:spacing w:before="240"/>
        <w:ind w:firstLineChars="200" w:firstLine="600"/>
        <w:rPr>
          <w:rFonts w:ascii="Calibri" w:hAnsi="Calibri"/>
          <w:sz w:val="30"/>
          <w:szCs w:val="30"/>
        </w:rPr>
      </w:pPr>
    </w:p>
    <w:p w14:paraId="5E089FCD" w14:textId="77777777" w:rsidR="00DD7285" w:rsidRDefault="00000000">
      <w:pPr>
        <w:spacing w:before="240"/>
        <w:ind w:firstLineChars="2008" w:firstLine="6024"/>
        <w:jc w:val="center"/>
        <w:outlineLvl w:val="0"/>
        <w:rPr>
          <w:rFonts w:ascii="Calibri" w:hAnsi="Calibri"/>
          <w:sz w:val="30"/>
          <w:szCs w:val="30"/>
        </w:rPr>
      </w:pPr>
      <w:r>
        <w:rPr>
          <w:rFonts w:ascii="Calibri" w:hAnsi="Calibri" w:hint="eastAsia"/>
          <w:sz w:val="30"/>
          <w:szCs w:val="30"/>
        </w:rPr>
        <w:t>ECE</w:t>
      </w:r>
      <w:r>
        <w:rPr>
          <w:rFonts w:ascii="Calibri"/>
          <w:sz w:val="30"/>
          <w:szCs w:val="30"/>
        </w:rPr>
        <w:t>组委会</w:t>
      </w:r>
    </w:p>
    <w:p w14:paraId="0BE75E3B" w14:textId="77777777" w:rsidR="00DD7285" w:rsidRDefault="00000000">
      <w:pPr>
        <w:spacing w:before="240"/>
        <w:ind w:firstLineChars="2008" w:firstLine="6024"/>
        <w:jc w:val="center"/>
        <w:rPr>
          <w:rFonts w:ascii="Calibri" w:hAnsi="Calibri"/>
          <w:sz w:val="30"/>
          <w:szCs w:val="30"/>
        </w:rPr>
      </w:pPr>
      <w:r>
        <w:rPr>
          <w:rFonts w:ascii="Calibri"/>
          <w:sz w:val="30"/>
          <w:szCs w:val="30"/>
        </w:rPr>
        <w:t>二〇二三年</w:t>
      </w:r>
      <w:r>
        <w:rPr>
          <w:rFonts w:ascii="Calibri" w:hint="eastAsia"/>
          <w:sz w:val="30"/>
          <w:szCs w:val="30"/>
        </w:rPr>
        <w:t>十</w:t>
      </w:r>
      <w:r>
        <w:rPr>
          <w:rFonts w:ascii="Calibri"/>
          <w:sz w:val="30"/>
          <w:szCs w:val="30"/>
        </w:rPr>
        <w:t>月</w:t>
      </w:r>
    </w:p>
    <w:p w14:paraId="4616C058" w14:textId="77777777" w:rsidR="00DD7285" w:rsidRDefault="00DD7285">
      <w:pPr>
        <w:rPr>
          <w:rFonts w:ascii="Calibri" w:hAnsi="Calibri"/>
          <w:sz w:val="30"/>
          <w:szCs w:val="30"/>
        </w:rPr>
      </w:pPr>
    </w:p>
    <w:p w14:paraId="71DDD1AC" w14:textId="77777777" w:rsidR="00DD7285" w:rsidRDefault="00000000">
      <w:pPr>
        <w:pStyle w:val="af3"/>
        <w:outlineLvl w:val="0"/>
        <w:rPr>
          <w:rFonts w:ascii="Calibri" w:hAnsi="Calibri"/>
        </w:rPr>
      </w:pPr>
      <w:bookmarkStart w:id="7" w:name="_Toc115104224"/>
      <w:bookmarkStart w:id="8" w:name="_Toc25945"/>
      <w:bookmarkStart w:id="9" w:name="_Toc36653793"/>
      <w:bookmarkStart w:id="10" w:name="_Toc149661687"/>
      <w:r>
        <w:rPr>
          <w:rStyle w:val="11"/>
          <w:rFonts w:ascii="Calibri"/>
          <w:b/>
          <w:bCs/>
          <w:kern w:val="0"/>
          <w:sz w:val="44"/>
          <w:szCs w:val="32"/>
        </w:rPr>
        <w:lastRenderedPageBreak/>
        <w:t>第一章</w:t>
      </w:r>
      <w:bookmarkStart w:id="11" w:name="_Toc18585"/>
      <w:r>
        <w:rPr>
          <w:rStyle w:val="11"/>
          <w:rFonts w:ascii="Calibri" w:hAnsi="Calibri"/>
          <w:b/>
          <w:bCs/>
          <w:kern w:val="0"/>
          <w:sz w:val="44"/>
          <w:szCs w:val="32"/>
        </w:rPr>
        <w:t xml:space="preserve"> </w:t>
      </w:r>
      <w:r>
        <w:rPr>
          <w:rStyle w:val="11"/>
          <w:rFonts w:ascii="Calibri"/>
          <w:b/>
          <w:bCs/>
          <w:kern w:val="0"/>
          <w:sz w:val="44"/>
          <w:szCs w:val="32"/>
        </w:rPr>
        <w:t>展会信息</w:t>
      </w:r>
      <w:bookmarkEnd w:id="7"/>
      <w:bookmarkEnd w:id="8"/>
      <w:bookmarkEnd w:id="9"/>
      <w:bookmarkEnd w:id="10"/>
      <w:bookmarkEnd w:id="11"/>
    </w:p>
    <w:p w14:paraId="65C1AE4A" w14:textId="77777777" w:rsidR="00DD7285" w:rsidRDefault="00000000">
      <w:pPr>
        <w:pStyle w:val="1"/>
        <w:rPr>
          <w:rFonts w:ascii="Calibri" w:hAnsi="Calibri"/>
        </w:rPr>
      </w:pPr>
      <w:bookmarkStart w:id="12" w:name="_Toc115104225"/>
      <w:bookmarkStart w:id="13" w:name="_Toc23444"/>
      <w:bookmarkStart w:id="14" w:name="_Toc36653794"/>
      <w:bookmarkStart w:id="15" w:name="_Toc13256"/>
      <w:bookmarkStart w:id="16" w:name="_Toc21049"/>
      <w:bookmarkStart w:id="17" w:name="_Toc149661688"/>
      <w:r>
        <w:rPr>
          <w:rFonts w:ascii="Calibri"/>
        </w:rPr>
        <w:t>展览会日程</w:t>
      </w:r>
      <w:bookmarkEnd w:id="12"/>
      <w:bookmarkEnd w:id="13"/>
      <w:bookmarkEnd w:id="14"/>
      <w:bookmarkEnd w:id="15"/>
      <w:bookmarkEnd w:id="16"/>
      <w:bookmarkEnd w:id="17"/>
    </w:p>
    <w:p w14:paraId="524841FF" w14:textId="77777777" w:rsidR="00DD7285" w:rsidRDefault="00000000">
      <w:pPr>
        <w:pStyle w:val="aff"/>
        <w:numPr>
          <w:ilvl w:val="0"/>
          <w:numId w:val="2"/>
        </w:numPr>
        <w:ind w:firstLineChars="0"/>
        <w:rPr>
          <w:rFonts w:ascii="Calibri" w:hAnsi="Calibri"/>
        </w:rPr>
      </w:pPr>
      <w:r>
        <w:rPr>
          <w:rFonts w:ascii="Calibri"/>
        </w:rPr>
        <w:t>展览时间：</w:t>
      </w:r>
      <w:r>
        <w:rPr>
          <w:rFonts w:ascii="Calibri" w:hAnsi="Calibri"/>
        </w:rPr>
        <w:t>2023</w:t>
      </w:r>
      <w:r>
        <w:rPr>
          <w:rFonts w:ascii="Calibri"/>
        </w:rPr>
        <w:t>年</w:t>
      </w:r>
      <w:r>
        <w:rPr>
          <w:rFonts w:ascii="Calibri" w:hAnsi="Calibri" w:hint="eastAsia"/>
        </w:rPr>
        <w:t>12</w:t>
      </w:r>
      <w:r>
        <w:rPr>
          <w:rFonts w:ascii="Calibri"/>
        </w:rPr>
        <w:t>月</w:t>
      </w:r>
      <w:r>
        <w:rPr>
          <w:rFonts w:ascii="Calibri" w:hint="eastAsia"/>
        </w:rPr>
        <w:t>0</w:t>
      </w:r>
      <w:r>
        <w:rPr>
          <w:rFonts w:ascii="Calibri" w:hAnsi="Calibri"/>
        </w:rPr>
        <w:t>1-</w:t>
      </w:r>
      <w:r>
        <w:rPr>
          <w:rFonts w:ascii="Calibri" w:hAnsi="Calibri" w:hint="eastAsia"/>
        </w:rPr>
        <w:t>03</w:t>
      </w:r>
      <w:r>
        <w:rPr>
          <w:rFonts w:ascii="Calibri"/>
        </w:rPr>
        <w:t>日</w:t>
      </w:r>
    </w:p>
    <w:p w14:paraId="3918A9CE" w14:textId="77777777" w:rsidR="00DD7285" w:rsidRDefault="00000000">
      <w:pPr>
        <w:pStyle w:val="aff"/>
        <w:numPr>
          <w:ilvl w:val="0"/>
          <w:numId w:val="2"/>
        </w:numPr>
        <w:ind w:firstLineChars="0"/>
        <w:rPr>
          <w:rFonts w:ascii="Calibri" w:hAnsi="Calibri"/>
        </w:rPr>
      </w:pPr>
      <w:r>
        <w:rPr>
          <w:rFonts w:ascii="Calibri"/>
        </w:rPr>
        <w:t>展览地点：</w:t>
      </w:r>
      <w:r>
        <w:rPr>
          <w:rFonts w:ascii="Calibri" w:hint="eastAsia"/>
        </w:rPr>
        <w:t>马来西亚国际贸易与会展中心</w:t>
      </w:r>
      <w:r>
        <w:rPr>
          <w:rFonts w:ascii="Calibri" w:hint="eastAsia"/>
        </w:rPr>
        <w:t>6</w:t>
      </w:r>
      <w:r>
        <w:rPr>
          <w:rFonts w:ascii="Calibri"/>
        </w:rPr>
        <w:t>号馆</w:t>
      </w:r>
    </w:p>
    <w:p w14:paraId="02371955" w14:textId="77777777" w:rsidR="00DD7285" w:rsidRPr="00056A5F" w:rsidRDefault="00000000">
      <w:pPr>
        <w:ind w:leftChars="295" w:left="708" w:firstLine="1"/>
        <w:rPr>
          <w:rFonts w:ascii="Calibri" w:hAnsi="Calibri"/>
          <w:color w:val="000000" w:themeColor="text1"/>
          <w:szCs w:val="24"/>
        </w:rPr>
      </w:pPr>
      <w:r w:rsidRPr="00056A5F">
        <w:rPr>
          <w:rFonts w:ascii="Calibri" w:hAnsi="Calibri"/>
          <w:color w:val="000000" w:themeColor="text1"/>
          <w:szCs w:val="24"/>
        </w:rPr>
        <w:t xml:space="preserve">ADDRESS: </w:t>
      </w:r>
      <w:r w:rsidRPr="00056A5F">
        <w:rPr>
          <w:rFonts w:ascii="Calibri" w:hAnsi="Calibri" w:hint="eastAsia"/>
          <w:color w:val="000000" w:themeColor="text1"/>
          <w:szCs w:val="24"/>
        </w:rPr>
        <w:t xml:space="preserve">KL Metropolis, MITEC,8, Jalan </w:t>
      </w:r>
      <w:proofErr w:type="spellStart"/>
      <w:r w:rsidRPr="00056A5F">
        <w:rPr>
          <w:rFonts w:ascii="Calibri" w:hAnsi="Calibri" w:hint="eastAsia"/>
          <w:color w:val="000000" w:themeColor="text1"/>
          <w:szCs w:val="24"/>
        </w:rPr>
        <w:t>Dutamas</w:t>
      </w:r>
      <w:proofErr w:type="spellEnd"/>
      <w:r w:rsidRPr="00056A5F">
        <w:rPr>
          <w:rFonts w:ascii="Calibri" w:hAnsi="Calibri" w:hint="eastAsia"/>
          <w:color w:val="000000" w:themeColor="text1"/>
          <w:szCs w:val="24"/>
        </w:rPr>
        <w:t xml:space="preserve"> 2, </w:t>
      </w:r>
      <w:proofErr w:type="spellStart"/>
      <w:r w:rsidRPr="00056A5F">
        <w:rPr>
          <w:rFonts w:ascii="Calibri" w:hAnsi="Calibri" w:hint="eastAsia"/>
          <w:color w:val="000000" w:themeColor="text1"/>
          <w:szCs w:val="24"/>
        </w:rPr>
        <w:t>Kompleks</w:t>
      </w:r>
      <w:proofErr w:type="spellEnd"/>
      <w:r w:rsidRPr="00056A5F">
        <w:rPr>
          <w:rFonts w:ascii="Calibri" w:hAnsi="Calibri" w:hint="eastAsia"/>
          <w:color w:val="000000" w:themeColor="text1"/>
          <w:szCs w:val="24"/>
        </w:rPr>
        <w:t xml:space="preserve"> Kerajaan, 50480 Kuala Lumpur, Wilayah Persekutuan Kuala Lumpur</w:t>
      </w:r>
    </w:p>
    <w:p w14:paraId="16D38F06" w14:textId="77777777" w:rsidR="00DD7285" w:rsidRDefault="00DD7285">
      <w:pPr>
        <w:rPr>
          <w:rFonts w:ascii="Calibri" w:hAnsi="Calibri"/>
        </w:rPr>
      </w:pPr>
    </w:p>
    <w:tbl>
      <w:tblPr>
        <w:tblW w:w="5000" w:type="pct"/>
        <w:jc w:val="center"/>
        <w:tblLook w:val="04A0" w:firstRow="1" w:lastRow="0" w:firstColumn="1" w:lastColumn="0" w:noHBand="0" w:noVBand="1"/>
      </w:tblPr>
      <w:tblGrid>
        <w:gridCol w:w="3137"/>
        <w:gridCol w:w="2897"/>
        <w:gridCol w:w="4003"/>
      </w:tblGrid>
      <w:tr w:rsidR="00DD7285" w14:paraId="54094E06" w14:textId="77777777">
        <w:trPr>
          <w:trHeight w:val="499"/>
          <w:jc w:val="center"/>
        </w:trPr>
        <w:tc>
          <w:tcPr>
            <w:tcW w:w="1562"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D22950D" w14:textId="77777777" w:rsidR="00DD7285" w:rsidRDefault="00000000">
            <w:pPr>
              <w:spacing w:before="240"/>
              <w:jc w:val="center"/>
              <w:rPr>
                <w:rFonts w:ascii="Calibri" w:hAnsi="Calibri"/>
                <w:b/>
                <w:bCs/>
                <w:color w:val="FFFFFF" w:themeColor="background1"/>
              </w:rPr>
            </w:pPr>
            <w:r>
              <w:rPr>
                <w:rFonts w:ascii="Calibri"/>
                <w:b/>
                <w:bCs/>
                <w:color w:val="FFFFFF" w:themeColor="background1"/>
              </w:rPr>
              <w:t>展会日程</w:t>
            </w:r>
          </w:p>
        </w:tc>
        <w:tc>
          <w:tcPr>
            <w:tcW w:w="1443" w:type="pct"/>
            <w:tcBorders>
              <w:top w:val="single" w:sz="4" w:space="0" w:color="auto"/>
              <w:left w:val="nil"/>
              <w:bottom w:val="single" w:sz="4" w:space="0" w:color="auto"/>
              <w:right w:val="single" w:sz="4" w:space="0" w:color="auto"/>
            </w:tcBorders>
            <w:shd w:val="clear" w:color="auto" w:fill="ED7D31" w:themeFill="accent2"/>
            <w:vAlign w:val="center"/>
          </w:tcPr>
          <w:p w14:paraId="42BCE339" w14:textId="77777777" w:rsidR="00DD7285" w:rsidRDefault="00000000">
            <w:pPr>
              <w:spacing w:before="240"/>
              <w:jc w:val="center"/>
              <w:rPr>
                <w:rFonts w:ascii="Calibri" w:hAnsi="Calibri"/>
                <w:b/>
                <w:bCs/>
                <w:color w:val="FFFFFF" w:themeColor="background1"/>
              </w:rPr>
            </w:pPr>
            <w:r>
              <w:rPr>
                <w:rFonts w:ascii="Calibri"/>
                <w:b/>
                <w:bCs/>
                <w:color w:val="FFFFFF" w:themeColor="background1"/>
              </w:rPr>
              <w:t>日期</w:t>
            </w:r>
          </w:p>
        </w:tc>
        <w:tc>
          <w:tcPr>
            <w:tcW w:w="1994" w:type="pct"/>
            <w:tcBorders>
              <w:top w:val="single" w:sz="4" w:space="0" w:color="auto"/>
              <w:left w:val="nil"/>
              <w:bottom w:val="single" w:sz="4" w:space="0" w:color="auto"/>
              <w:right w:val="single" w:sz="4" w:space="0" w:color="auto"/>
            </w:tcBorders>
            <w:shd w:val="clear" w:color="auto" w:fill="ED7D31" w:themeFill="accent2"/>
            <w:vAlign w:val="center"/>
          </w:tcPr>
          <w:p w14:paraId="6365D0D4" w14:textId="77777777" w:rsidR="00DD7285" w:rsidRDefault="00000000">
            <w:pPr>
              <w:spacing w:before="240"/>
              <w:jc w:val="center"/>
              <w:rPr>
                <w:rFonts w:ascii="Calibri" w:hAnsi="Calibri"/>
                <w:b/>
                <w:bCs/>
                <w:color w:val="FFFFFF" w:themeColor="background1"/>
              </w:rPr>
            </w:pPr>
            <w:r>
              <w:rPr>
                <w:rFonts w:ascii="Calibri"/>
                <w:b/>
                <w:bCs/>
                <w:color w:val="FFFFFF" w:themeColor="background1"/>
              </w:rPr>
              <w:t>时间</w:t>
            </w:r>
          </w:p>
        </w:tc>
      </w:tr>
      <w:tr w:rsidR="00DD7285" w14:paraId="03EBA5FF" w14:textId="77777777">
        <w:trPr>
          <w:trHeight w:val="499"/>
          <w:jc w:val="center"/>
        </w:trPr>
        <w:tc>
          <w:tcPr>
            <w:tcW w:w="1562" w:type="pct"/>
            <w:tcBorders>
              <w:top w:val="single" w:sz="4" w:space="0" w:color="auto"/>
              <w:left w:val="single" w:sz="4" w:space="0" w:color="auto"/>
              <w:bottom w:val="single" w:sz="4" w:space="0" w:color="auto"/>
              <w:right w:val="single" w:sz="4" w:space="0" w:color="auto"/>
            </w:tcBorders>
            <w:vAlign w:val="center"/>
          </w:tcPr>
          <w:p w14:paraId="0403236F" w14:textId="77777777" w:rsidR="00DD7285" w:rsidRDefault="00000000">
            <w:pPr>
              <w:spacing w:before="240"/>
              <w:jc w:val="center"/>
              <w:rPr>
                <w:rFonts w:ascii="Calibri" w:hAnsi="Calibri"/>
              </w:rPr>
            </w:pPr>
            <w:r>
              <w:rPr>
                <w:rFonts w:ascii="Calibri"/>
              </w:rPr>
              <w:t>卸货及搭建</w:t>
            </w:r>
          </w:p>
        </w:tc>
        <w:tc>
          <w:tcPr>
            <w:tcW w:w="1443" w:type="pct"/>
            <w:tcBorders>
              <w:top w:val="nil"/>
              <w:left w:val="nil"/>
              <w:bottom w:val="single" w:sz="4" w:space="0" w:color="auto"/>
              <w:right w:val="single" w:sz="4" w:space="0" w:color="auto"/>
            </w:tcBorders>
            <w:shd w:val="clear" w:color="auto" w:fill="auto"/>
            <w:vAlign w:val="center"/>
          </w:tcPr>
          <w:p w14:paraId="07731858" w14:textId="77777777" w:rsidR="00DD7285" w:rsidRPr="00056A5F" w:rsidRDefault="00000000">
            <w:pPr>
              <w:spacing w:before="240"/>
              <w:jc w:val="center"/>
              <w:rPr>
                <w:rFonts w:ascii="Calibri" w:hAnsi="Calibri"/>
                <w:color w:val="000000" w:themeColor="text1"/>
              </w:rPr>
            </w:pPr>
            <w:r w:rsidRPr="00056A5F">
              <w:rPr>
                <w:rFonts w:ascii="Calibri" w:hAnsi="Calibri"/>
                <w:color w:val="000000" w:themeColor="text1"/>
              </w:rPr>
              <w:t>2023</w:t>
            </w:r>
            <w:r w:rsidRPr="00056A5F">
              <w:rPr>
                <w:rFonts w:ascii="Calibri"/>
                <w:color w:val="000000" w:themeColor="text1"/>
              </w:rPr>
              <w:t>年</w:t>
            </w:r>
            <w:r w:rsidRPr="00056A5F">
              <w:rPr>
                <w:rFonts w:ascii="Calibri" w:hAnsi="Calibri" w:hint="eastAsia"/>
                <w:color w:val="000000" w:themeColor="text1"/>
              </w:rPr>
              <w:t>11</w:t>
            </w:r>
            <w:r w:rsidRPr="00056A5F">
              <w:rPr>
                <w:rFonts w:ascii="Calibri"/>
                <w:color w:val="000000" w:themeColor="text1"/>
              </w:rPr>
              <w:t>月</w:t>
            </w:r>
            <w:r w:rsidRPr="00056A5F">
              <w:rPr>
                <w:rFonts w:ascii="Calibri" w:hint="eastAsia"/>
                <w:color w:val="000000" w:themeColor="text1"/>
              </w:rPr>
              <w:t>29</w:t>
            </w:r>
            <w:r w:rsidRPr="00056A5F">
              <w:rPr>
                <w:rFonts w:ascii="Calibri"/>
                <w:color w:val="000000" w:themeColor="text1"/>
              </w:rPr>
              <w:t>日</w:t>
            </w:r>
          </w:p>
        </w:tc>
        <w:tc>
          <w:tcPr>
            <w:tcW w:w="1994" w:type="pct"/>
            <w:tcBorders>
              <w:top w:val="nil"/>
              <w:left w:val="nil"/>
              <w:bottom w:val="single" w:sz="4" w:space="0" w:color="auto"/>
              <w:right w:val="single" w:sz="4" w:space="0" w:color="auto"/>
            </w:tcBorders>
            <w:vAlign w:val="center"/>
          </w:tcPr>
          <w:p w14:paraId="6579923A" w14:textId="77777777" w:rsidR="00DD7285" w:rsidRDefault="00000000">
            <w:pPr>
              <w:spacing w:before="240"/>
              <w:jc w:val="center"/>
              <w:rPr>
                <w:rFonts w:ascii="Calibri" w:hAnsi="Calibri"/>
              </w:rPr>
            </w:pPr>
            <w:r>
              <w:rPr>
                <w:rFonts w:ascii="Calibri" w:hAnsi="Calibri"/>
              </w:rPr>
              <w:t>09:00-18:00</w:t>
            </w:r>
          </w:p>
        </w:tc>
      </w:tr>
      <w:tr w:rsidR="00DD7285" w14:paraId="6D72870D" w14:textId="77777777">
        <w:trPr>
          <w:trHeight w:val="499"/>
          <w:jc w:val="center"/>
        </w:trPr>
        <w:tc>
          <w:tcPr>
            <w:tcW w:w="1562" w:type="pct"/>
            <w:tcBorders>
              <w:top w:val="nil"/>
              <w:left w:val="single" w:sz="4" w:space="0" w:color="auto"/>
              <w:bottom w:val="single" w:sz="4" w:space="0" w:color="auto"/>
              <w:right w:val="single" w:sz="4" w:space="0" w:color="auto"/>
            </w:tcBorders>
            <w:vAlign w:val="center"/>
          </w:tcPr>
          <w:p w14:paraId="024BE2D6" w14:textId="77777777" w:rsidR="00DD7285" w:rsidRDefault="00000000">
            <w:pPr>
              <w:spacing w:before="240"/>
              <w:jc w:val="center"/>
              <w:rPr>
                <w:rFonts w:ascii="Calibri" w:hAnsi="Calibri"/>
              </w:rPr>
            </w:pPr>
            <w:r>
              <w:rPr>
                <w:rFonts w:ascii="Calibri"/>
              </w:rPr>
              <w:t>展商布展</w:t>
            </w:r>
          </w:p>
        </w:tc>
        <w:tc>
          <w:tcPr>
            <w:tcW w:w="1443" w:type="pct"/>
            <w:tcBorders>
              <w:top w:val="nil"/>
              <w:left w:val="nil"/>
              <w:bottom w:val="single" w:sz="4" w:space="0" w:color="auto"/>
              <w:right w:val="single" w:sz="4" w:space="0" w:color="auto"/>
            </w:tcBorders>
            <w:shd w:val="clear" w:color="auto" w:fill="auto"/>
            <w:vAlign w:val="center"/>
          </w:tcPr>
          <w:p w14:paraId="3449CBE3" w14:textId="77777777" w:rsidR="00DD7285" w:rsidRPr="00056A5F" w:rsidRDefault="00000000">
            <w:pPr>
              <w:spacing w:before="240"/>
              <w:jc w:val="center"/>
              <w:rPr>
                <w:rFonts w:ascii="Calibri" w:hAnsi="Calibri"/>
                <w:color w:val="000000" w:themeColor="text1"/>
              </w:rPr>
            </w:pPr>
            <w:r w:rsidRPr="00056A5F">
              <w:rPr>
                <w:rFonts w:ascii="Calibri" w:hAnsi="Calibri"/>
                <w:color w:val="000000" w:themeColor="text1"/>
              </w:rPr>
              <w:t>2023</w:t>
            </w:r>
            <w:r w:rsidRPr="00056A5F">
              <w:rPr>
                <w:rFonts w:ascii="Calibri"/>
                <w:color w:val="000000" w:themeColor="text1"/>
              </w:rPr>
              <w:t>年</w:t>
            </w:r>
            <w:r w:rsidRPr="00056A5F">
              <w:rPr>
                <w:rFonts w:ascii="Calibri" w:hint="eastAsia"/>
                <w:color w:val="000000" w:themeColor="text1"/>
              </w:rPr>
              <w:t>11</w:t>
            </w:r>
            <w:r w:rsidRPr="00056A5F">
              <w:rPr>
                <w:rFonts w:ascii="Calibri"/>
                <w:color w:val="000000" w:themeColor="text1"/>
              </w:rPr>
              <w:t>月</w:t>
            </w:r>
            <w:r w:rsidRPr="00056A5F">
              <w:rPr>
                <w:rFonts w:ascii="Calibri" w:hint="eastAsia"/>
                <w:color w:val="000000" w:themeColor="text1"/>
              </w:rPr>
              <w:t>30</w:t>
            </w:r>
            <w:r w:rsidRPr="00056A5F">
              <w:rPr>
                <w:rFonts w:ascii="Calibri"/>
                <w:color w:val="000000" w:themeColor="text1"/>
              </w:rPr>
              <w:t>日</w:t>
            </w:r>
          </w:p>
        </w:tc>
        <w:tc>
          <w:tcPr>
            <w:tcW w:w="1994" w:type="pct"/>
            <w:tcBorders>
              <w:top w:val="nil"/>
              <w:left w:val="nil"/>
              <w:bottom w:val="single" w:sz="4" w:space="0" w:color="auto"/>
              <w:right w:val="single" w:sz="4" w:space="0" w:color="auto"/>
            </w:tcBorders>
            <w:vAlign w:val="center"/>
          </w:tcPr>
          <w:p w14:paraId="0E1F9A63" w14:textId="77777777" w:rsidR="00DD7285" w:rsidRDefault="00000000">
            <w:pPr>
              <w:spacing w:before="240"/>
              <w:jc w:val="center"/>
              <w:rPr>
                <w:rFonts w:ascii="Calibri" w:hAnsi="Calibri"/>
              </w:rPr>
            </w:pPr>
            <w:r>
              <w:rPr>
                <w:rFonts w:ascii="Calibri" w:hAnsi="Calibri"/>
              </w:rPr>
              <w:t>09:00-19:00</w:t>
            </w:r>
          </w:p>
        </w:tc>
      </w:tr>
      <w:tr w:rsidR="00DD7285" w14:paraId="3ABE5D0A" w14:textId="77777777">
        <w:trPr>
          <w:trHeight w:val="499"/>
          <w:jc w:val="center"/>
        </w:trPr>
        <w:tc>
          <w:tcPr>
            <w:tcW w:w="1562" w:type="pct"/>
            <w:tcBorders>
              <w:top w:val="nil"/>
              <w:left w:val="single" w:sz="4" w:space="0" w:color="auto"/>
              <w:bottom w:val="single" w:sz="4" w:space="0" w:color="auto"/>
              <w:right w:val="single" w:sz="4" w:space="0" w:color="auto"/>
            </w:tcBorders>
            <w:vAlign w:val="center"/>
          </w:tcPr>
          <w:p w14:paraId="5DB3FBAD" w14:textId="77777777" w:rsidR="00DD7285" w:rsidRDefault="00000000">
            <w:pPr>
              <w:spacing w:before="240"/>
              <w:jc w:val="center"/>
              <w:rPr>
                <w:rFonts w:ascii="Calibri" w:hAnsi="Calibri"/>
              </w:rPr>
            </w:pPr>
            <w:r>
              <w:rPr>
                <w:rFonts w:ascii="Calibri"/>
              </w:rPr>
              <w:t>开幕式</w:t>
            </w:r>
          </w:p>
        </w:tc>
        <w:tc>
          <w:tcPr>
            <w:tcW w:w="1443" w:type="pct"/>
            <w:tcBorders>
              <w:top w:val="nil"/>
              <w:left w:val="nil"/>
              <w:bottom w:val="single" w:sz="4" w:space="0" w:color="auto"/>
              <w:right w:val="single" w:sz="4" w:space="0" w:color="auto"/>
            </w:tcBorders>
            <w:shd w:val="clear" w:color="auto" w:fill="auto"/>
            <w:vAlign w:val="center"/>
          </w:tcPr>
          <w:p w14:paraId="5CCB02B9" w14:textId="77777777" w:rsidR="00DD7285" w:rsidRPr="00056A5F" w:rsidRDefault="00000000">
            <w:pPr>
              <w:spacing w:before="240"/>
              <w:jc w:val="center"/>
              <w:rPr>
                <w:rFonts w:ascii="Calibri" w:hAnsi="Calibri"/>
                <w:color w:val="000000" w:themeColor="text1"/>
              </w:rPr>
            </w:pPr>
            <w:r w:rsidRPr="00056A5F">
              <w:rPr>
                <w:rFonts w:ascii="Calibri" w:hAnsi="Calibri"/>
                <w:color w:val="000000" w:themeColor="text1"/>
              </w:rPr>
              <w:t>2023</w:t>
            </w:r>
            <w:r w:rsidRPr="00056A5F">
              <w:rPr>
                <w:rFonts w:ascii="Calibri"/>
                <w:color w:val="000000" w:themeColor="text1"/>
              </w:rPr>
              <w:t>年</w:t>
            </w:r>
            <w:r w:rsidRPr="00056A5F">
              <w:rPr>
                <w:rFonts w:ascii="Calibri" w:hint="eastAsia"/>
                <w:color w:val="000000" w:themeColor="text1"/>
              </w:rPr>
              <w:t>12</w:t>
            </w:r>
            <w:r w:rsidRPr="00056A5F">
              <w:rPr>
                <w:rFonts w:ascii="Calibri"/>
                <w:color w:val="000000" w:themeColor="text1"/>
              </w:rPr>
              <w:t>月</w:t>
            </w:r>
            <w:r w:rsidRPr="00056A5F">
              <w:rPr>
                <w:rFonts w:ascii="Calibri" w:hAnsi="Calibri"/>
                <w:color w:val="000000" w:themeColor="text1"/>
              </w:rPr>
              <w:t>1</w:t>
            </w:r>
            <w:r w:rsidRPr="00056A5F">
              <w:rPr>
                <w:rFonts w:ascii="Calibri"/>
                <w:color w:val="000000" w:themeColor="text1"/>
              </w:rPr>
              <w:t>日</w:t>
            </w:r>
          </w:p>
        </w:tc>
        <w:tc>
          <w:tcPr>
            <w:tcW w:w="1994" w:type="pct"/>
            <w:tcBorders>
              <w:top w:val="nil"/>
              <w:left w:val="nil"/>
              <w:bottom w:val="single" w:sz="4" w:space="0" w:color="auto"/>
              <w:right w:val="single" w:sz="4" w:space="0" w:color="auto"/>
            </w:tcBorders>
            <w:vAlign w:val="center"/>
          </w:tcPr>
          <w:p w14:paraId="73345C1B" w14:textId="77777777" w:rsidR="00DD7285" w:rsidRDefault="00000000">
            <w:pPr>
              <w:spacing w:before="240"/>
              <w:jc w:val="center"/>
              <w:rPr>
                <w:rFonts w:ascii="Calibri" w:hAnsi="Calibri"/>
              </w:rPr>
            </w:pPr>
            <w:r>
              <w:rPr>
                <w:rFonts w:ascii="Calibri" w:hAnsi="Calibri"/>
              </w:rPr>
              <w:t>10:00-11:00</w:t>
            </w:r>
          </w:p>
        </w:tc>
      </w:tr>
      <w:tr w:rsidR="00DD7285" w14:paraId="331AF183" w14:textId="77777777">
        <w:trPr>
          <w:trHeight w:val="499"/>
          <w:jc w:val="center"/>
        </w:trPr>
        <w:tc>
          <w:tcPr>
            <w:tcW w:w="1562" w:type="pct"/>
            <w:tcBorders>
              <w:top w:val="nil"/>
              <w:left w:val="single" w:sz="4" w:space="0" w:color="auto"/>
              <w:bottom w:val="single" w:sz="4" w:space="0" w:color="auto"/>
              <w:right w:val="single" w:sz="4" w:space="0" w:color="auto"/>
            </w:tcBorders>
            <w:vAlign w:val="center"/>
          </w:tcPr>
          <w:p w14:paraId="34040B65" w14:textId="77777777" w:rsidR="00DD7285" w:rsidRDefault="00000000">
            <w:pPr>
              <w:spacing w:before="240"/>
              <w:jc w:val="center"/>
              <w:rPr>
                <w:rFonts w:ascii="Calibri" w:hAnsi="Calibri"/>
              </w:rPr>
            </w:pPr>
            <w:r>
              <w:rPr>
                <w:rFonts w:ascii="Calibri"/>
              </w:rPr>
              <w:t>参观交易</w:t>
            </w:r>
          </w:p>
        </w:tc>
        <w:tc>
          <w:tcPr>
            <w:tcW w:w="1443" w:type="pct"/>
            <w:tcBorders>
              <w:top w:val="nil"/>
              <w:left w:val="nil"/>
              <w:bottom w:val="single" w:sz="4" w:space="0" w:color="auto"/>
              <w:right w:val="single" w:sz="4" w:space="0" w:color="auto"/>
            </w:tcBorders>
            <w:shd w:val="clear" w:color="auto" w:fill="auto"/>
            <w:vAlign w:val="center"/>
          </w:tcPr>
          <w:p w14:paraId="1A35F577" w14:textId="77777777" w:rsidR="00DD7285" w:rsidRPr="00056A5F" w:rsidRDefault="00000000">
            <w:pPr>
              <w:spacing w:before="240"/>
              <w:jc w:val="center"/>
              <w:rPr>
                <w:rFonts w:ascii="Calibri" w:hAnsi="Calibri"/>
                <w:color w:val="000000" w:themeColor="text1"/>
              </w:rPr>
            </w:pPr>
            <w:r w:rsidRPr="00056A5F">
              <w:rPr>
                <w:rFonts w:ascii="Calibri" w:hAnsi="Calibri"/>
                <w:color w:val="000000" w:themeColor="text1"/>
              </w:rPr>
              <w:t>2023</w:t>
            </w:r>
            <w:r w:rsidRPr="00056A5F">
              <w:rPr>
                <w:rFonts w:ascii="Calibri"/>
                <w:color w:val="000000" w:themeColor="text1"/>
              </w:rPr>
              <w:t>年</w:t>
            </w:r>
            <w:r w:rsidRPr="00056A5F">
              <w:rPr>
                <w:rFonts w:ascii="Calibri" w:hint="eastAsia"/>
                <w:color w:val="000000" w:themeColor="text1"/>
              </w:rPr>
              <w:t>12</w:t>
            </w:r>
            <w:r w:rsidRPr="00056A5F">
              <w:rPr>
                <w:rFonts w:ascii="Calibri"/>
                <w:color w:val="000000" w:themeColor="text1"/>
              </w:rPr>
              <w:t>月</w:t>
            </w:r>
            <w:r w:rsidRPr="00056A5F">
              <w:rPr>
                <w:rFonts w:ascii="Calibri" w:hAnsi="Calibri"/>
                <w:color w:val="000000" w:themeColor="text1"/>
              </w:rPr>
              <w:t>1-</w:t>
            </w:r>
            <w:r w:rsidRPr="00056A5F">
              <w:rPr>
                <w:rFonts w:ascii="Calibri" w:hAnsi="Calibri" w:hint="eastAsia"/>
                <w:color w:val="000000" w:themeColor="text1"/>
              </w:rPr>
              <w:t>3</w:t>
            </w:r>
            <w:r w:rsidRPr="00056A5F">
              <w:rPr>
                <w:rFonts w:ascii="Calibri"/>
                <w:color w:val="000000" w:themeColor="text1"/>
              </w:rPr>
              <w:t>日</w:t>
            </w:r>
          </w:p>
        </w:tc>
        <w:tc>
          <w:tcPr>
            <w:tcW w:w="1994" w:type="pct"/>
            <w:tcBorders>
              <w:top w:val="nil"/>
              <w:left w:val="nil"/>
              <w:bottom w:val="single" w:sz="4" w:space="0" w:color="auto"/>
              <w:right w:val="single" w:sz="4" w:space="0" w:color="auto"/>
            </w:tcBorders>
            <w:vAlign w:val="center"/>
          </w:tcPr>
          <w:p w14:paraId="23168C8E" w14:textId="77777777" w:rsidR="00DD7285" w:rsidRDefault="00000000">
            <w:pPr>
              <w:spacing w:before="240"/>
              <w:jc w:val="center"/>
              <w:rPr>
                <w:rFonts w:ascii="Calibri" w:hAnsi="Calibri"/>
              </w:rPr>
            </w:pPr>
            <w:r>
              <w:rPr>
                <w:rFonts w:ascii="Calibri" w:hAnsi="Calibri"/>
              </w:rPr>
              <w:t>10:00-18:00</w:t>
            </w:r>
          </w:p>
        </w:tc>
      </w:tr>
      <w:tr w:rsidR="00DD7285" w14:paraId="338E4C04" w14:textId="77777777">
        <w:trPr>
          <w:trHeight w:val="499"/>
          <w:jc w:val="center"/>
        </w:trPr>
        <w:tc>
          <w:tcPr>
            <w:tcW w:w="1562" w:type="pct"/>
            <w:tcBorders>
              <w:top w:val="nil"/>
              <w:left w:val="single" w:sz="4" w:space="0" w:color="auto"/>
              <w:bottom w:val="single" w:sz="4" w:space="0" w:color="auto"/>
              <w:right w:val="single" w:sz="4" w:space="0" w:color="auto"/>
            </w:tcBorders>
            <w:vAlign w:val="center"/>
          </w:tcPr>
          <w:p w14:paraId="2BB004D5" w14:textId="77777777" w:rsidR="00DD7285" w:rsidRDefault="00000000">
            <w:pPr>
              <w:spacing w:before="240"/>
              <w:jc w:val="center"/>
              <w:rPr>
                <w:rFonts w:ascii="Calibri" w:hAnsi="Calibri"/>
              </w:rPr>
            </w:pPr>
            <w:r>
              <w:rPr>
                <w:rFonts w:ascii="Calibri"/>
              </w:rPr>
              <w:t>撤展</w:t>
            </w:r>
          </w:p>
        </w:tc>
        <w:tc>
          <w:tcPr>
            <w:tcW w:w="1443" w:type="pct"/>
            <w:tcBorders>
              <w:top w:val="nil"/>
              <w:left w:val="nil"/>
              <w:bottom w:val="single" w:sz="4" w:space="0" w:color="auto"/>
              <w:right w:val="single" w:sz="4" w:space="0" w:color="auto"/>
            </w:tcBorders>
            <w:shd w:val="clear" w:color="auto" w:fill="auto"/>
            <w:vAlign w:val="center"/>
          </w:tcPr>
          <w:p w14:paraId="1AB63BD8" w14:textId="77777777" w:rsidR="00DD7285" w:rsidRPr="00056A5F" w:rsidRDefault="00000000">
            <w:pPr>
              <w:spacing w:before="240"/>
              <w:jc w:val="center"/>
              <w:rPr>
                <w:rFonts w:ascii="Calibri" w:hAnsi="Calibri"/>
                <w:color w:val="000000" w:themeColor="text1"/>
              </w:rPr>
            </w:pPr>
            <w:r w:rsidRPr="00056A5F">
              <w:rPr>
                <w:rFonts w:ascii="Calibri" w:hAnsi="Calibri"/>
                <w:color w:val="000000" w:themeColor="text1"/>
              </w:rPr>
              <w:t>2023</w:t>
            </w:r>
            <w:r w:rsidRPr="00056A5F">
              <w:rPr>
                <w:rFonts w:ascii="Calibri"/>
                <w:color w:val="000000" w:themeColor="text1"/>
              </w:rPr>
              <w:t>年</w:t>
            </w:r>
            <w:r w:rsidRPr="00056A5F">
              <w:rPr>
                <w:rFonts w:ascii="Calibri" w:hint="eastAsia"/>
                <w:color w:val="000000" w:themeColor="text1"/>
              </w:rPr>
              <w:t>12</w:t>
            </w:r>
            <w:r w:rsidRPr="00056A5F">
              <w:rPr>
                <w:rFonts w:ascii="Calibri"/>
                <w:color w:val="000000" w:themeColor="text1"/>
              </w:rPr>
              <w:t>月</w:t>
            </w:r>
            <w:r w:rsidRPr="00056A5F">
              <w:rPr>
                <w:rFonts w:ascii="Calibri" w:hint="eastAsia"/>
                <w:color w:val="000000" w:themeColor="text1"/>
              </w:rPr>
              <w:t>3</w:t>
            </w:r>
            <w:r w:rsidRPr="00056A5F">
              <w:rPr>
                <w:rFonts w:ascii="Calibri"/>
                <w:color w:val="000000" w:themeColor="text1"/>
              </w:rPr>
              <w:t>日</w:t>
            </w:r>
          </w:p>
        </w:tc>
        <w:tc>
          <w:tcPr>
            <w:tcW w:w="1994" w:type="pct"/>
            <w:tcBorders>
              <w:top w:val="nil"/>
              <w:left w:val="nil"/>
              <w:bottom w:val="single" w:sz="4" w:space="0" w:color="auto"/>
              <w:right w:val="single" w:sz="4" w:space="0" w:color="auto"/>
            </w:tcBorders>
            <w:vAlign w:val="center"/>
          </w:tcPr>
          <w:p w14:paraId="5C22867D" w14:textId="77777777" w:rsidR="00DD7285" w:rsidRDefault="00000000">
            <w:pPr>
              <w:spacing w:before="240"/>
              <w:jc w:val="center"/>
              <w:rPr>
                <w:rFonts w:ascii="Calibri" w:hAnsi="Calibri"/>
              </w:rPr>
            </w:pPr>
            <w:r>
              <w:rPr>
                <w:rFonts w:ascii="Calibri" w:hAnsi="Calibri"/>
              </w:rPr>
              <w:t>1</w:t>
            </w:r>
            <w:r>
              <w:rPr>
                <w:rFonts w:ascii="Calibri" w:hAnsi="Calibri" w:hint="eastAsia"/>
              </w:rPr>
              <w:t>6</w:t>
            </w:r>
            <w:r>
              <w:rPr>
                <w:rFonts w:ascii="Calibri" w:hAnsi="Calibri"/>
              </w:rPr>
              <w:t>:00-</w:t>
            </w:r>
            <w:r>
              <w:rPr>
                <w:rFonts w:ascii="Calibri" w:hAnsi="Calibri" w:hint="eastAsia"/>
              </w:rPr>
              <w:t>18</w:t>
            </w:r>
            <w:r>
              <w:rPr>
                <w:rFonts w:ascii="Calibri" w:hAnsi="Calibri"/>
              </w:rPr>
              <w:t>:00</w:t>
            </w:r>
          </w:p>
        </w:tc>
      </w:tr>
    </w:tbl>
    <w:p w14:paraId="750710CA" w14:textId="77777777" w:rsidR="00DD7285" w:rsidRDefault="00DD7285">
      <w:pPr>
        <w:rPr>
          <w:rFonts w:ascii="Calibri" w:hAnsi="Calibri"/>
        </w:rPr>
      </w:pPr>
    </w:p>
    <w:p w14:paraId="2B1BFF55" w14:textId="77777777" w:rsidR="00DD7285" w:rsidRDefault="00000000">
      <w:pPr>
        <w:rPr>
          <w:rFonts w:ascii="Calibri" w:hAnsi="Calibri"/>
        </w:rPr>
      </w:pPr>
      <w:r>
        <w:rPr>
          <w:rFonts w:ascii="Calibri"/>
        </w:rPr>
        <w:t>说明：展会开幕期间（</w:t>
      </w:r>
      <w:r>
        <w:rPr>
          <w:rFonts w:ascii="Calibri" w:hAnsi="Calibri" w:hint="eastAsia"/>
        </w:rPr>
        <w:t>12</w:t>
      </w:r>
      <w:r>
        <w:rPr>
          <w:rFonts w:ascii="Calibri"/>
        </w:rPr>
        <w:t>月</w:t>
      </w:r>
      <w:r>
        <w:rPr>
          <w:rFonts w:ascii="Calibri" w:hAnsi="Calibri" w:hint="eastAsia"/>
        </w:rPr>
        <w:t>01</w:t>
      </w:r>
      <w:r>
        <w:rPr>
          <w:rFonts w:ascii="Calibri" w:hAnsi="Calibri"/>
        </w:rPr>
        <w:t>-</w:t>
      </w:r>
      <w:r>
        <w:rPr>
          <w:rFonts w:ascii="Calibri" w:hAnsi="Calibri" w:hint="eastAsia"/>
        </w:rPr>
        <w:t>03</w:t>
      </w:r>
      <w:r>
        <w:rPr>
          <w:rFonts w:ascii="Calibri"/>
        </w:rPr>
        <w:t>日），参展商可于每天早上提前</w:t>
      </w:r>
      <w:r>
        <w:rPr>
          <w:rFonts w:ascii="Calibri" w:hAnsi="Calibri"/>
        </w:rPr>
        <w:t>30</w:t>
      </w:r>
      <w:r>
        <w:rPr>
          <w:rFonts w:ascii="Calibri"/>
        </w:rPr>
        <w:t>分钟进场准备。</w:t>
      </w:r>
    </w:p>
    <w:p w14:paraId="6C1F33B9" w14:textId="77777777" w:rsidR="00DD7285" w:rsidRDefault="00DD7285">
      <w:pPr>
        <w:rPr>
          <w:rFonts w:ascii="Calibri" w:hAnsi="Calibri"/>
        </w:rPr>
      </w:pPr>
    </w:p>
    <w:p w14:paraId="041023DE" w14:textId="77777777" w:rsidR="00DD7285" w:rsidRDefault="00000000">
      <w:pPr>
        <w:outlineLvl w:val="2"/>
        <w:rPr>
          <w:rFonts w:ascii="Calibri" w:hAnsi="Calibri" w:cs="宋体"/>
          <w:b/>
          <w:bCs/>
        </w:rPr>
      </w:pPr>
      <w:r>
        <w:rPr>
          <w:rFonts w:ascii="Calibri" w:cs="宋体"/>
          <w:b/>
          <w:bCs/>
        </w:rPr>
        <w:t>重要提示</w:t>
      </w:r>
    </w:p>
    <w:p w14:paraId="7A3C9F3C" w14:textId="77777777" w:rsidR="00DD7285" w:rsidRDefault="00000000">
      <w:pPr>
        <w:outlineLvl w:val="2"/>
        <w:rPr>
          <w:rFonts w:ascii="Calibri" w:hAnsi="Calibri"/>
        </w:rPr>
      </w:pPr>
      <w:r>
        <w:rPr>
          <w:rFonts w:ascii="Calibri" w:hAnsi="Calibri"/>
        </w:rPr>
        <w:t>1</w:t>
      </w:r>
      <w:r>
        <w:rPr>
          <w:rFonts w:ascii="Calibri"/>
        </w:rPr>
        <w:t>、参展商在填写相关表格前，请仔细阅读本手册和展览信息。</w:t>
      </w:r>
    </w:p>
    <w:p w14:paraId="02B5CBB8" w14:textId="77777777" w:rsidR="00DD7285" w:rsidRDefault="00000000">
      <w:pPr>
        <w:rPr>
          <w:rFonts w:ascii="Calibri" w:hAnsi="Calibri"/>
        </w:rPr>
      </w:pPr>
      <w:r>
        <w:rPr>
          <w:rFonts w:ascii="Calibri" w:hAnsi="Calibri"/>
        </w:rPr>
        <w:t>2</w:t>
      </w:r>
      <w:r>
        <w:rPr>
          <w:rFonts w:ascii="Calibri"/>
        </w:rPr>
        <w:t>、请按需求填写表格并按时提交，以确保所需服务能够及时提供。参展商可复印本表格备存。</w:t>
      </w:r>
    </w:p>
    <w:p w14:paraId="1354FC55" w14:textId="77777777" w:rsidR="00DD7285" w:rsidRDefault="00000000">
      <w:pPr>
        <w:outlineLvl w:val="2"/>
        <w:rPr>
          <w:rFonts w:ascii="Calibri" w:hAnsi="Calibri"/>
        </w:rPr>
      </w:pPr>
      <w:r>
        <w:rPr>
          <w:rFonts w:ascii="Calibri" w:hAnsi="Calibri"/>
        </w:rPr>
        <w:t>3</w:t>
      </w:r>
      <w:r>
        <w:rPr>
          <w:rFonts w:ascii="Calibri"/>
        </w:rPr>
        <w:t>、主办方保留对本手册的最终解释权。</w:t>
      </w:r>
    </w:p>
    <w:p w14:paraId="3E60FBFC" w14:textId="77777777" w:rsidR="00DD7285" w:rsidRDefault="00DD7285">
      <w:pPr>
        <w:spacing w:line="240" w:lineRule="auto"/>
        <w:jc w:val="left"/>
        <w:rPr>
          <w:rFonts w:ascii="Calibri" w:hAnsi="Calibri" w:cs="宋体"/>
        </w:rPr>
      </w:pPr>
      <w:bookmarkStart w:id="18" w:name="_Toc17093"/>
      <w:bookmarkStart w:id="19" w:name="_Toc19611"/>
      <w:bookmarkEnd w:id="5"/>
      <w:bookmarkEnd w:id="6"/>
    </w:p>
    <w:p w14:paraId="29AFB862" w14:textId="77777777" w:rsidR="00DD7285" w:rsidRDefault="00000000">
      <w:pPr>
        <w:pStyle w:val="1"/>
        <w:rPr>
          <w:rFonts w:ascii="Calibri" w:hAnsi="Calibri"/>
        </w:rPr>
      </w:pPr>
      <w:bookmarkStart w:id="20" w:name="_Toc115104227"/>
      <w:bookmarkStart w:id="21" w:name="_Toc36653796"/>
      <w:bookmarkStart w:id="22" w:name="_Toc27244"/>
      <w:bookmarkStart w:id="23" w:name="_Toc149661689"/>
      <w:bookmarkEnd w:id="18"/>
      <w:bookmarkEnd w:id="19"/>
      <w:r>
        <w:rPr>
          <w:rFonts w:ascii="Calibri"/>
        </w:rPr>
        <w:lastRenderedPageBreak/>
        <w:t>展商报到</w:t>
      </w:r>
      <w:bookmarkEnd w:id="20"/>
      <w:bookmarkEnd w:id="21"/>
      <w:bookmarkEnd w:id="22"/>
      <w:bookmarkEnd w:id="23"/>
      <w:r>
        <w:rPr>
          <w:rFonts w:ascii="Calibri" w:hAnsi="Calibri"/>
        </w:rPr>
        <w:t xml:space="preserve"> </w:t>
      </w:r>
    </w:p>
    <w:p w14:paraId="5541462A" w14:textId="77777777" w:rsidR="00DD7285" w:rsidRDefault="00000000">
      <w:pPr>
        <w:pStyle w:val="aff"/>
        <w:numPr>
          <w:ilvl w:val="0"/>
          <w:numId w:val="3"/>
        </w:numPr>
        <w:ind w:firstLineChars="0" w:firstLine="0"/>
        <w:jc w:val="left"/>
        <w:rPr>
          <w:rFonts w:ascii="Calibri" w:cs="宋体"/>
        </w:rPr>
      </w:pPr>
      <w:r>
        <w:rPr>
          <w:rFonts w:ascii="Calibri" w:cs="宋体"/>
        </w:rPr>
        <w:t>参展报到：展位费缴纳完成后，展商请于</w:t>
      </w:r>
      <w:r>
        <w:rPr>
          <w:rFonts w:ascii="Calibri" w:cs="宋体" w:hint="eastAsia"/>
        </w:rPr>
        <w:t>11</w:t>
      </w:r>
      <w:r>
        <w:rPr>
          <w:rFonts w:ascii="Calibri" w:cs="宋体" w:hint="eastAsia"/>
        </w:rPr>
        <w:t>月</w:t>
      </w:r>
      <w:r>
        <w:rPr>
          <w:rFonts w:ascii="Calibri" w:cs="宋体" w:hint="eastAsia"/>
        </w:rPr>
        <w:t>30</w:t>
      </w:r>
      <w:r>
        <w:rPr>
          <w:rFonts w:ascii="Calibri" w:cs="宋体" w:hint="eastAsia"/>
        </w:rPr>
        <w:t>日中午</w:t>
      </w:r>
      <w:r>
        <w:rPr>
          <w:rFonts w:ascii="Calibri" w:cs="宋体"/>
        </w:rPr>
        <w:t>到</w:t>
      </w:r>
      <w:r>
        <w:rPr>
          <w:rFonts w:ascii="Calibri" w:hint="eastAsia"/>
        </w:rPr>
        <w:t>马来西亚国际贸易与会展中心</w:t>
      </w:r>
      <w:r>
        <w:rPr>
          <w:rFonts w:ascii="Calibri" w:hint="eastAsia"/>
        </w:rPr>
        <w:t>6</w:t>
      </w:r>
      <w:r>
        <w:rPr>
          <w:rFonts w:ascii="Calibri"/>
        </w:rPr>
        <w:t>号</w:t>
      </w:r>
      <w:proofErr w:type="gramStart"/>
      <w:r>
        <w:rPr>
          <w:rFonts w:ascii="Calibri"/>
        </w:rPr>
        <w:t>馆</w:t>
      </w:r>
      <w:r>
        <w:rPr>
          <w:rFonts w:ascii="Calibri" w:cs="宋体" w:hint="eastAsia"/>
        </w:rPr>
        <w:t>扫码</w:t>
      </w:r>
      <w:proofErr w:type="gramEnd"/>
      <w:r>
        <w:rPr>
          <w:rFonts w:ascii="Calibri" w:cs="宋体"/>
        </w:rPr>
        <w:t>领</w:t>
      </w:r>
      <w:r>
        <w:rPr>
          <w:rFonts w:ascii="Calibri" w:cs="宋体" w:hint="eastAsia"/>
        </w:rPr>
        <w:t>取参展商</w:t>
      </w:r>
      <w:r>
        <w:rPr>
          <w:rFonts w:ascii="Calibri" w:cs="宋体"/>
        </w:rPr>
        <w:t>证</w:t>
      </w:r>
      <w:r>
        <w:rPr>
          <w:rFonts w:ascii="Calibri" w:cs="宋体" w:hint="eastAsia"/>
        </w:rPr>
        <w:t>、座位证</w:t>
      </w:r>
      <w:r>
        <w:rPr>
          <w:rFonts w:ascii="Calibri" w:cs="宋体"/>
        </w:rPr>
        <w:t>，然后按大会组委会规定时间进场布展。</w:t>
      </w:r>
    </w:p>
    <w:p w14:paraId="442DACCC" w14:textId="77777777" w:rsidR="00DD7285" w:rsidRDefault="00000000">
      <w:pPr>
        <w:pStyle w:val="aff"/>
        <w:numPr>
          <w:ilvl w:val="0"/>
          <w:numId w:val="3"/>
        </w:numPr>
        <w:ind w:firstLineChars="0" w:firstLine="0"/>
        <w:jc w:val="left"/>
        <w:rPr>
          <w:rFonts w:ascii="Calibri" w:hAnsi="Calibri" w:cs="宋体"/>
        </w:rPr>
      </w:pPr>
      <w:r>
        <w:rPr>
          <w:rFonts w:ascii="Calibri" w:cs="宋体"/>
        </w:rPr>
        <w:t>标准展位：一个标准</w:t>
      </w:r>
      <w:proofErr w:type="gramStart"/>
      <w:r>
        <w:rPr>
          <w:rFonts w:ascii="Calibri" w:cs="宋体"/>
        </w:rPr>
        <w:t>参展位配</w:t>
      </w:r>
      <w:proofErr w:type="gramEnd"/>
      <w:r>
        <w:rPr>
          <w:rFonts w:ascii="Calibri" w:hAnsi="Calibri" w:cs="宋体"/>
        </w:rPr>
        <w:t>2</w:t>
      </w:r>
      <w:r>
        <w:rPr>
          <w:rFonts w:ascii="Calibri" w:cs="宋体"/>
        </w:rPr>
        <w:t>个参展商证。</w:t>
      </w:r>
    </w:p>
    <w:p w14:paraId="274AEB66" w14:textId="77777777" w:rsidR="00DD7285" w:rsidRDefault="00000000">
      <w:pPr>
        <w:pStyle w:val="aff"/>
        <w:numPr>
          <w:ilvl w:val="0"/>
          <w:numId w:val="3"/>
        </w:numPr>
        <w:ind w:firstLineChars="0" w:firstLine="0"/>
        <w:jc w:val="left"/>
        <w:rPr>
          <w:rFonts w:ascii="Calibri" w:hAnsi="Calibri" w:cs="宋体"/>
        </w:rPr>
      </w:pPr>
      <w:r>
        <w:rPr>
          <w:rFonts w:ascii="Calibri" w:cs="宋体"/>
        </w:rPr>
        <w:t>特装展位：每</w:t>
      </w:r>
      <w:r>
        <w:rPr>
          <w:rFonts w:ascii="Calibri" w:hAnsi="Calibri" w:cs="宋体"/>
        </w:rPr>
        <w:t>9</w:t>
      </w:r>
      <w:r>
        <w:rPr>
          <w:rFonts w:ascii="Calibri" w:cs="宋体"/>
        </w:rPr>
        <w:t>平方米展位配</w:t>
      </w:r>
      <w:r>
        <w:rPr>
          <w:rFonts w:ascii="Calibri" w:hAnsi="Calibri" w:cs="宋体"/>
        </w:rPr>
        <w:t>2</w:t>
      </w:r>
      <w:r>
        <w:rPr>
          <w:rFonts w:ascii="Calibri" w:cs="宋体"/>
        </w:rPr>
        <w:t>个参展商证。</w:t>
      </w:r>
    </w:p>
    <w:p w14:paraId="00356101" w14:textId="77777777" w:rsidR="00DD7285" w:rsidRDefault="00000000">
      <w:pPr>
        <w:pStyle w:val="aff"/>
        <w:numPr>
          <w:ilvl w:val="0"/>
          <w:numId w:val="3"/>
        </w:numPr>
        <w:ind w:firstLineChars="0" w:firstLine="0"/>
        <w:jc w:val="left"/>
        <w:rPr>
          <w:rFonts w:ascii="Calibri" w:hAnsi="Calibri" w:cs="宋体"/>
        </w:rPr>
      </w:pPr>
      <w:r>
        <w:rPr>
          <w:rFonts w:ascii="Calibri" w:cs="宋体"/>
        </w:rPr>
        <w:t>放行条：展会期间在现场服务点发放，凭放行条从展馆内运出或拿出展品。</w:t>
      </w:r>
    </w:p>
    <w:p w14:paraId="1AD718A4" w14:textId="77777777" w:rsidR="00DD7285" w:rsidRDefault="00000000">
      <w:pPr>
        <w:pStyle w:val="1"/>
        <w:rPr>
          <w:rFonts w:ascii="Calibri" w:hAnsi="Calibri"/>
        </w:rPr>
      </w:pPr>
      <w:bookmarkStart w:id="24" w:name="_Toc22358"/>
      <w:bookmarkStart w:id="25" w:name="_Toc115104228"/>
      <w:bookmarkStart w:id="26" w:name="_Toc36653797"/>
      <w:bookmarkStart w:id="27" w:name="_Toc149661690"/>
      <w:r>
        <w:rPr>
          <w:rFonts w:ascii="Calibri"/>
        </w:rPr>
        <w:t>大会规定</w:t>
      </w:r>
      <w:bookmarkEnd w:id="24"/>
      <w:bookmarkEnd w:id="25"/>
      <w:bookmarkEnd w:id="26"/>
      <w:bookmarkEnd w:id="27"/>
      <w:r>
        <w:rPr>
          <w:rFonts w:ascii="Calibri" w:hAnsi="Calibri"/>
        </w:rPr>
        <w:t xml:space="preserve"> </w:t>
      </w:r>
    </w:p>
    <w:p w14:paraId="48D904AD" w14:textId="77777777" w:rsidR="00DD7285" w:rsidRDefault="00000000">
      <w:pPr>
        <w:ind w:firstLineChars="200" w:firstLine="480"/>
        <w:rPr>
          <w:rFonts w:ascii="Calibri" w:cs="宋体"/>
        </w:rPr>
      </w:pPr>
      <w:r>
        <w:rPr>
          <w:rFonts w:ascii="Calibri" w:cs="宋体"/>
        </w:rPr>
        <w:t>未经大会组委会许可，任何单位和个人不得以</w:t>
      </w:r>
      <w:r>
        <w:rPr>
          <w:rFonts w:ascii="Calibri" w:cs="宋体" w:hint="eastAsia"/>
        </w:rPr>
        <w:t>ECE</w:t>
      </w:r>
      <w:r>
        <w:rPr>
          <w:rFonts w:ascii="Calibri" w:cs="宋体"/>
        </w:rPr>
        <w:t>展名义对外招展和征集文稿、广告，不得在任何刊物和宣传品的封面及封底使用</w:t>
      </w:r>
      <w:r>
        <w:rPr>
          <w:rFonts w:ascii="Calibri" w:hAnsi="Calibri" w:cs="宋体"/>
        </w:rPr>
        <w:t>“202</w:t>
      </w:r>
      <w:r>
        <w:rPr>
          <w:rFonts w:ascii="Calibri" w:hAnsi="Calibri" w:cs="宋体" w:hint="eastAsia"/>
        </w:rPr>
        <w:t>3</w:t>
      </w:r>
      <w:r>
        <w:rPr>
          <w:rFonts w:ascii="Calibri" w:hint="eastAsia"/>
          <w:szCs w:val="24"/>
        </w:rPr>
        <w:t>马来西亚跨境电商选品展</w:t>
      </w:r>
      <w:r>
        <w:rPr>
          <w:rFonts w:ascii="Calibri" w:hAnsi="Calibri" w:cs="宋体"/>
        </w:rPr>
        <w:t>”</w:t>
      </w:r>
      <w:r>
        <w:rPr>
          <w:rFonts w:ascii="Calibri" w:cs="宋体"/>
        </w:rPr>
        <w:t>中文或英文字样（包括其简写字样），也不得使用大会徽标；如需使用，须经大会组委会批准并办理备案手续。</w:t>
      </w:r>
    </w:p>
    <w:p w14:paraId="48953272" w14:textId="77777777" w:rsidR="00DD7285" w:rsidRDefault="00DD7285">
      <w:pPr>
        <w:ind w:firstLineChars="200" w:firstLine="480"/>
        <w:rPr>
          <w:rFonts w:ascii="Calibri" w:hAnsi="Calibri" w:cs="宋体"/>
        </w:rPr>
      </w:pPr>
    </w:p>
    <w:p w14:paraId="1EBD11D6" w14:textId="77777777" w:rsidR="00DD7285" w:rsidRDefault="00000000">
      <w:pPr>
        <w:pStyle w:val="af3"/>
        <w:outlineLvl w:val="0"/>
        <w:rPr>
          <w:rFonts w:ascii="Calibri" w:hAnsi="Calibri"/>
        </w:rPr>
      </w:pPr>
      <w:bookmarkStart w:id="28" w:name="_Toc36653798"/>
      <w:bookmarkStart w:id="29" w:name="_Toc115104229"/>
      <w:bookmarkStart w:id="30" w:name="_Toc12889"/>
      <w:bookmarkStart w:id="31" w:name="_Toc149661691"/>
      <w:r>
        <w:rPr>
          <w:rFonts w:ascii="Calibri"/>
        </w:rPr>
        <w:t>第二章</w:t>
      </w:r>
      <w:r>
        <w:rPr>
          <w:rFonts w:ascii="Calibri" w:hAnsi="Calibri"/>
        </w:rPr>
        <w:t xml:space="preserve"> </w:t>
      </w:r>
      <w:r>
        <w:rPr>
          <w:rFonts w:ascii="Calibri"/>
        </w:rPr>
        <w:t>参展须知</w:t>
      </w:r>
      <w:bookmarkEnd w:id="28"/>
      <w:bookmarkEnd w:id="29"/>
      <w:bookmarkEnd w:id="30"/>
      <w:bookmarkEnd w:id="31"/>
    </w:p>
    <w:p w14:paraId="56621116" w14:textId="77777777" w:rsidR="00DD7285" w:rsidRDefault="00000000">
      <w:pPr>
        <w:numPr>
          <w:ilvl w:val="0"/>
          <w:numId w:val="4"/>
        </w:numPr>
        <w:tabs>
          <w:tab w:val="left" w:pos="0"/>
          <w:tab w:val="left" w:pos="480"/>
        </w:tabs>
        <w:rPr>
          <w:rFonts w:ascii="Calibri" w:hAnsi="Calibri" w:cs="宋体"/>
        </w:rPr>
      </w:pPr>
      <w:r>
        <w:rPr>
          <w:rFonts w:ascii="Calibri" w:cs="宋体"/>
        </w:rPr>
        <w:t>参展人员必须佩带由组委会统一发放的证件进馆，无证不得进入。</w:t>
      </w:r>
    </w:p>
    <w:p w14:paraId="0B366ABD" w14:textId="77777777" w:rsidR="00DD7285" w:rsidRDefault="00000000">
      <w:pPr>
        <w:numPr>
          <w:ilvl w:val="0"/>
          <w:numId w:val="4"/>
        </w:numPr>
        <w:tabs>
          <w:tab w:val="left" w:pos="0"/>
          <w:tab w:val="left" w:pos="480"/>
        </w:tabs>
        <w:rPr>
          <w:rFonts w:ascii="Calibri" w:hAnsi="Calibri" w:cs="宋体"/>
        </w:rPr>
      </w:pPr>
      <w:r>
        <w:rPr>
          <w:rFonts w:ascii="Calibri" w:cs="宋体"/>
        </w:rPr>
        <w:t>出于安全角度考虑，参展商只允许在展览会开幕前搬进展品</w:t>
      </w:r>
      <w:r>
        <w:rPr>
          <w:rFonts w:ascii="Calibri" w:hAnsi="Calibri" w:cs="宋体"/>
        </w:rPr>
        <w:t>/</w:t>
      </w:r>
      <w:r>
        <w:rPr>
          <w:rFonts w:ascii="Calibri" w:cs="宋体"/>
        </w:rPr>
        <w:t>存货。展览开放期间，严禁布展或搬进</w:t>
      </w:r>
      <w:r>
        <w:rPr>
          <w:rFonts w:ascii="Calibri" w:hAnsi="Calibri" w:cs="宋体"/>
        </w:rPr>
        <w:t>/</w:t>
      </w:r>
      <w:r>
        <w:rPr>
          <w:rFonts w:ascii="Calibri" w:cs="宋体"/>
        </w:rPr>
        <w:t>出展厅内的大型展品。</w:t>
      </w:r>
    </w:p>
    <w:p w14:paraId="41A97DCC" w14:textId="77777777" w:rsidR="00DD7285" w:rsidRDefault="00000000">
      <w:pPr>
        <w:numPr>
          <w:ilvl w:val="0"/>
          <w:numId w:val="4"/>
        </w:numPr>
        <w:tabs>
          <w:tab w:val="left" w:pos="0"/>
          <w:tab w:val="left" w:pos="480"/>
        </w:tabs>
        <w:rPr>
          <w:rFonts w:ascii="Calibri" w:hAnsi="Calibri" w:cs="宋体"/>
        </w:rPr>
      </w:pPr>
      <w:r>
        <w:rPr>
          <w:rFonts w:ascii="Calibri" w:cs="宋体"/>
        </w:rPr>
        <w:t>参展商可指定大会物流服务商承运其展品至场馆，但现场必须安排一名获授权的代表留在展位以负责收取及安置展品。主办方不能代表参展商接受任何展品货物交付。</w:t>
      </w:r>
    </w:p>
    <w:p w14:paraId="1E4BCA3C" w14:textId="77777777" w:rsidR="00DD7285" w:rsidRDefault="00000000">
      <w:pPr>
        <w:numPr>
          <w:ilvl w:val="0"/>
          <w:numId w:val="4"/>
        </w:numPr>
        <w:tabs>
          <w:tab w:val="left" w:pos="0"/>
          <w:tab w:val="left" w:pos="480"/>
        </w:tabs>
        <w:rPr>
          <w:rFonts w:ascii="Calibri" w:hAnsi="Calibri" w:cs="宋体"/>
        </w:rPr>
      </w:pPr>
      <w:r>
        <w:rPr>
          <w:rFonts w:ascii="Calibri" w:cs="宋体"/>
        </w:rPr>
        <w:t>展会结束时，主办方会随时进行安</w:t>
      </w:r>
      <w:proofErr w:type="gramStart"/>
      <w:r>
        <w:rPr>
          <w:rFonts w:ascii="Calibri" w:cs="宋体"/>
        </w:rPr>
        <w:t>保检查</w:t>
      </w:r>
      <w:proofErr w:type="gramEnd"/>
      <w:r>
        <w:rPr>
          <w:rFonts w:ascii="Calibri" w:cs="宋体"/>
        </w:rPr>
        <w:t>并提醒参展商在展会期间应注意保管好个人财物以免丢失，参展商也应确保展位不会无人看管，直到所有个人物品及便携展品撤出展馆或由供应商收回所租用物品。</w:t>
      </w:r>
    </w:p>
    <w:p w14:paraId="5C9A3271" w14:textId="77777777" w:rsidR="00DD7285" w:rsidRDefault="00000000">
      <w:pPr>
        <w:numPr>
          <w:ilvl w:val="0"/>
          <w:numId w:val="4"/>
        </w:numPr>
        <w:tabs>
          <w:tab w:val="left" w:pos="0"/>
          <w:tab w:val="left" w:pos="480"/>
        </w:tabs>
        <w:outlineLvl w:val="1"/>
        <w:rPr>
          <w:rFonts w:ascii="Calibri" w:hAnsi="Calibri" w:cs="宋体"/>
        </w:rPr>
      </w:pPr>
      <w:r>
        <w:rPr>
          <w:rFonts w:ascii="Calibri" w:cs="宋体"/>
        </w:rPr>
        <w:t>大会严禁参展商使用或携带氦气球进入展馆。</w:t>
      </w:r>
    </w:p>
    <w:p w14:paraId="228E004E" w14:textId="77777777" w:rsidR="00DD7285" w:rsidRDefault="00000000">
      <w:pPr>
        <w:numPr>
          <w:ilvl w:val="0"/>
          <w:numId w:val="4"/>
        </w:numPr>
        <w:tabs>
          <w:tab w:val="left" w:pos="0"/>
          <w:tab w:val="left" w:pos="480"/>
        </w:tabs>
        <w:rPr>
          <w:rFonts w:ascii="Calibri" w:hAnsi="Calibri" w:cs="宋体"/>
        </w:rPr>
      </w:pPr>
      <w:r>
        <w:rPr>
          <w:rFonts w:ascii="Calibri" w:cs="宋体"/>
        </w:rPr>
        <w:lastRenderedPageBreak/>
        <w:t>所有马来西亚法律禁止的危险物品或货物不得进入展厅，包括：裸灯、临时煤气、爆炸物、汽油、危险气体或高度易燃物质；放射性物质；武器、枪支、剑、弹药等。</w:t>
      </w:r>
    </w:p>
    <w:p w14:paraId="3CAE6F5A" w14:textId="77777777" w:rsidR="00DD7285" w:rsidRDefault="00000000">
      <w:pPr>
        <w:numPr>
          <w:ilvl w:val="0"/>
          <w:numId w:val="4"/>
        </w:numPr>
        <w:tabs>
          <w:tab w:val="left" w:pos="0"/>
          <w:tab w:val="left" w:pos="480"/>
        </w:tabs>
        <w:rPr>
          <w:rFonts w:ascii="Calibri" w:hAnsi="Calibri" w:cs="宋体"/>
        </w:rPr>
      </w:pPr>
      <w:r>
        <w:rPr>
          <w:rFonts w:ascii="Calibri" w:cs="宋体"/>
        </w:rPr>
        <w:t>严禁擅自使用作业（明火、电焊、气焊作业）、喷漆、使用台式电锯及存放过量的可燃材料。严禁使用汽油、酒精、稀料等易挥发剂进行清洗作业。</w:t>
      </w:r>
    </w:p>
    <w:p w14:paraId="0AF2A052" w14:textId="77777777" w:rsidR="00DD7285" w:rsidRDefault="00000000">
      <w:pPr>
        <w:numPr>
          <w:ilvl w:val="0"/>
          <w:numId w:val="4"/>
        </w:numPr>
        <w:tabs>
          <w:tab w:val="left" w:pos="0"/>
          <w:tab w:val="left" w:pos="480"/>
        </w:tabs>
        <w:rPr>
          <w:rFonts w:ascii="Calibri" w:hAnsi="Calibri" w:cs="宋体"/>
        </w:rPr>
      </w:pPr>
      <w:r>
        <w:rPr>
          <w:rFonts w:ascii="Calibri" w:cs="宋体"/>
        </w:rPr>
        <w:t>参展商在场地内的材料和财产将由参展商自行承担风险。展馆将每日对展馆公共区域进行清洗，展商有义务在参展期间保持自己展位的清洁，主办单位有权对展商留下的包装材料、板条箱、纸箱等废弃物，向参展单位进行罚款并开具发票，以供拆除。</w:t>
      </w:r>
    </w:p>
    <w:p w14:paraId="18FD2E5A" w14:textId="77777777" w:rsidR="00DD7285" w:rsidRDefault="00000000">
      <w:pPr>
        <w:numPr>
          <w:ilvl w:val="0"/>
          <w:numId w:val="4"/>
        </w:numPr>
        <w:tabs>
          <w:tab w:val="left" w:pos="0"/>
          <w:tab w:val="left" w:pos="480"/>
        </w:tabs>
        <w:rPr>
          <w:rFonts w:ascii="Calibri" w:hAnsi="Calibri" w:cs="宋体"/>
        </w:rPr>
      </w:pPr>
      <w:r>
        <w:rPr>
          <w:rFonts w:ascii="Calibri" w:cs="宋体"/>
        </w:rPr>
        <w:t>展会期间，严禁挪用其他展位里的设备（桌、椅等）。展览正式结束之前，除已获得组织机构许可外，展商不得清拆或搬走任何摊位或展品。</w:t>
      </w:r>
    </w:p>
    <w:p w14:paraId="43E7EDE4" w14:textId="77777777" w:rsidR="00DD7285" w:rsidRDefault="00000000">
      <w:pPr>
        <w:numPr>
          <w:ilvl w:val="0"/>
          <w:numId w:val="4"/>
        </w:numPr>
        <w:tabs>
          <w:tab w:val="left" w:pos="0"/>
          <w:tab w:val="left" w:pos="480"/>
        </w:tabs>
        <w:rPr>
          <w:rFonts w:ascii="Calibri" w:hAnsi="Calibri" w:cs="宋体"/>
        </w:rPr>
      </w:pPr>
      <w:r>
        <w:rPr>
          <w:rFonts w:ascii="Calibri" w:cs="宋体"/>
        </w:rPr>
        <w:t>展览场地内严禁吸烟。展馆消防栓、安全通道及配电</w:t>
      </w:r>
      <w:proofErr w:type="gramStart"/>
      <w:r>
        <w:rPr>
          <w:rFonts w:ascii="Calibri" w:cs="宋体"/>
        </w:rPr>
        <w:t>箱不得</w:t>
      </w:r>
      <w:proofErr w:type="gramEnd"/>
      <w:r>
        <w:rPr>
          <w:rFonts w:ascii="Calibri" w:cs="宋体"/>
        </w:rPr>
        <w:t>封堵，不得将灭火设备移动位置或挪做它用。</w:t>
      </w:r>
    </w:p>
    <w:p w14:paraId="339E0A56" w14:textId="77777777" w:rsidR="00DD7285" w:rsidRDefault="00000000">
      <w:pPr>
        <w:numPr>
          <w:ilvl w:val="0"/>
          <w:numId w:val="4"/>
        </w:numPr>
        <w:tabs>
          <w:tab w:val="left" w:pos="0"/>
          <w:tab w:val="left" w:pos="480"/>
        </w:tabs>
        <w:rPr>
          <w:rFonts w:ascii="Calibri" w:hAnsi="Calibri" w:cs="宋体"/>
        </w:rPr>
      </w:pPr>
      <w:r>
        <w:rPr>
          <w:rFonts w:ascii="Calibri" w:cs="宋体"/>
        </w:rPr>
        <w:t>建议参展商为展览品购买保险，参展商的贵重物品及展览品，如笔记本电脑、手机、手提包、现金、证件、相机等，要妥善保管，谨防丢失。如有丢失，责任自负。（拥有贵重展览品的参展商如：珠宝参展商，应每日展会结束后自行保管及收藏好展品）</w:t>
      </w:r>
    </w:p>
    <w:p w14:paraId="50FF5C29" w14:textId="77777777" w:rsidR="00DD7285" w:rsidRDefault="00000000">
      <w:pPr>
        <w:numPr>
          <w:ilvl w:val="0"/>
          <w:numId w:val="4"/>
        </w:numPr>
        <w:tabs>
          <w:tab w:val="left" w:pos="0"/>
          <w:tab w:val="left" w:pos="480"/>
        </w:tabs>
        <w:rPr>
          <w:rFonts w:ascii="Calibri" w:hAnsi="Calibri" w:cs="宋体"/>
        </w:rPr>
      </w:pPr>
      <w:r>
        <w:rPr>
          <w:rFonts w:ascii="Calibri" w:cs="宋体"/>
        </w:rPr>
        <w:t>展场内的布局应留有足够的安全疏散通道，严禁在电梯、楼梯口等安全疏散通道上摆设任何物品。遇有紧急情况，要服从组委会和展馆工作人员统一指挥，按指定通道有序撤离。</w:t>
      </w:r>
    </w:p>
    <w:p w14:paraId="6F7F5F58" w14:textId="77777777" w:rsidR="00DD7285" w:rsidRDefault="00000000">
      <w:pPr>
        <w:numPr>
          <w:ilvl w:val="0"/>
          <w:numId w:val="4"/>
        </w:numPr>
        <w:tabs>
          <w:tab w:val="left" w:pos="0"/>
          <w:tab w:val="left" w:pos="480"/>
        </w:tabs>
        <w:rPr>
          <w:rFonts w:ascii="Calibri" w:hAnsi="Calibri" w:cs="宋体"/>
        </w:rPr>
      </w:pPr>
      <w:r>
        <w:rPr>
          <w:rFonts w:ascii="Calibri" w:cs="宋体"/>
        </w:rPr>
        <w:t>不得损坏或拆改展馆固定设施，不得在展板、展馆门、窗、柱子及</w:t>
      </w:r>
      <w:proofErr w:type="gramStart"/>
      <w:r>
        <w:rPr>
          <w:rFonts w:ascii="Calibri" w:cs="宋体"/>
        </w:rPr>
        <w:t>地面打钉或</w:t>
      </w:r>
      <w:proofErr w:type="gramEnd"/>
      <w:r>
        <w:rPr>
          <w:rFonts w:ascii="Calibri" w:cs="宋体"/>
        </w:rPr>
        <w:t>凿洞；如有违反，参展商须视损坏程度负相应的赔偿责任。</w:t>
      </w:r>
    </w:p>
    <w:p w14:paraId="047993A1" w14:textId="77777777" w:rsidR="00DD7285" w:rsidRDefault="00000000">
      <w:pPr>
        <w:numPr>
          <w:ilvl w:val="0"/>
          <w:numId w:val="4"/>
        </w:numPr>
        <w:tabs>
          <w:tab w:val="left" w:pos="0"/>
          <w:tab w:val="left" w:pos="480"/>
        </w:tabs>
        <w:rPr>
          <w:rFonts w:ascii="Calibri" w:hAnsi="Calibri" w:cs="宋体"/>
        </w:rPr>
      </w:pPr>
      <w:r>
        <w:rPr>
          <w:rFonts w:ascii="Calibri" w:cs="宋体"/>
        </w:rPr>
        <w:t>不得在展馆的门、窗、柱子上张贴或悬挂宣传资料或其他物品，擅自张贴者，展馆将强行清理，一切后果和损失由张贴者承担。</w:t>
      </w:r>
    </w:p>
    <w:p w14:paraId="47214741" w14:textId="77777777" w:rsidR="00DD7285" w:rsidRDefault="00000000">
      <w:pPr>
        <w:numPr>
          <w:ilvl w:val="0"/>
          <w:numId w:val="4"/>
        </w:numPr>
        <w:tabs>
          <w:tab w:val="left" w:pos="0"/>
          <w:tab w:val="left" w:pos="480"/>
        </w:tabs>
        <w:rPr>
          <w:rFonts w:ascii="Calibri" w:hAnsi="Calibri" w:cs="宋体"/>
        </w:rPr>
      </w:pPr>
      <w:r>
        <w:rPr>
          <w:rFonts w:ascii="Calibri" w:cs="宋体"/>
        </w:rPr>
        <w:t>展品摆放不得超越所使用的展位范围，不得阻塞通道及遮挡消防设施。如有构成危险（包括尖锐突起）的展品或部件应予以清除，如有违反，经多次劝告无效后主办方有权没收展品。</w:t>
      </w:r>
    </w:p>
    <w:p w14:paraId="62B75231" w14:textId="77777777" w:rsidR="00DD7285" w:rsidRDefault="00000000">
      <w:pPr>
        <w:numPr>
          <w:ilvl w:val="0"/>
          <w:numId w:val="4"/>
        </w:numPr>
        <w:tabs>
          <w:tab w:val="left" w:pos="0"/>
          <w:tab w:val="left" w:pos="480"/>
        </w:tabs>
        <w:rPr>
          <w:rFonts w:ascii="Calibri" w:hAnsi="Calibri" w:cs="宋体"/>
        </w:rPr>
      </w:pPr>
      <w:r>
        <w:rPr>
          <w:rFonts w:ascii="Calibri" w:cs="宋体"/>
        </w:rPr>
        <w:t>宣传资料只能放在展位内派发，未经批准不得在展馆的其他区域内派发。如有违反，经屡次劝告无效后组织机构有权没收所派发的宣传资料并做出罚款处理。</w:t>
      </w:r>
    </w:p>
    <w:p w14:paraId="2DD909E1" w14:textId="77777777" w:rsidR="00DD7285" w:rsidRDefault="00000000">
      <w:pPr>
        <w:numPr>
          <w:ilvl w:val="0"/>
          <w:numId w:val="4"/>
        </w:numPr>
        <w:tabs>
          <w:tab w:val="left" w:pos="0"/>
          <w:tab w:val="left" w:pos="480"/>
        </w:tabs>
        <w:rPr>
          <w:rFonts w:ascii="Calibri" w:hAnsi="Calibri" w:cs="宋体"/>
        </w:rPr>
      </w:pPr>
      <w:r>
        <w:rPr>
          <w:rFonts w:ascii="Calibri" w:cs="宋体"/>
        </w:rPr>
        <w:lastRenderedPageBreak/>
        <w:t>严禁展商在展场内摆放</w:t>
      </w:r>
      <w:r>
        <w:rPr>
          <w:rFonts w:ascii="Calibri" w:hAnsi="Calibri" w:cs="宋体"/>
        </w:rPr>
        <w:t xml:space="preserve"> “</w:t>
      </w:r>
      <w:r>
        <w:rPr>
          <w:rFonts w:ascii="Calibri" w:cs="宋体"/>
        </w:rPr>
        <w:t>黄、赌、毒</w:t>
      </w:r>
      <w:r>
        <w:rPr>
          <w:rFonts w:ascii="Calibri" w:hAnsi="Calibri" w:cs="宋体"/>
        </w:rPr>
        <w:t xml:space="preserve">” </w:t>
      </w:r>
      <w:r>
        <w:rPr>
          <w:rFonts w:ascii="Calibri" w:cs="宋体"/>
        </w:rPr>
        <w:t>、假冒、伪劣、侵权商品以及受当地政府管制的展品。凡展出物品违反当地法律规定的，一律没收，展位费不退，由此而引起的一切后果和损失由违反者自负。</w:t>
      </w:r>
    </w:p>
    <w:p w14:paraId="7A5CBBAD" w14:textId="77777777" w:rsidR="00DD7285" w:rsidRDefault="00000000">
      <w:pPr>
        <w:numPr>
          <w:ilvl w:val="0"/>
          <w:numId w:val="4"/>
        </w:numPr>
        <w:tabs>
          <w:tab w:val="left" w:pos="0"/>
          <w:tab w:val="left" w:pos="480"/>
        </w:tabs>
        <w:rPr>
          <w:rFonts w:ascii="Calibri" w:hAnsi="Calibri" w:cs="宋体"/>
        </w:rPr>
      </w:pPr>
      <w:r>
        <w:rPr>
          <w:rFonts w:ascii="Calibri" w:cs="宋体"/>
        </w:rPr>
        <w:t>由插座至机台的电源线、变压</w:t>
      </w:r>
      <w:r>
        <w:rPr>
          <w:rFonts w:ascii="Calibri" w:hAnsi="Calibri" w:cs="宋体"/>
        </w:rPr>
        <w:t>/</w:t>
      </w:r>
      <w:r>
        <w:rPr>
          <w:rFonts w:ascii="Calibri" w:cs="宋体"/>
        </w:rPr>
        <w:t>稳压设备等请展商自备。所有电源线均应使用双层绝缘护套线，不同电压的线路要分开铺设，动力电与照明电应分开。</w:t>
      </w:r>
    </w:p>
    <w:p w14:paraId="5298CBDD" w14:textId="77777777" w:rsidR="00DD7285" w:rsidRDefault="00000000">
      <w:pPr>
        <w:numPr>
          <w:ilvl w:val="0"/>
          <w:numId w:val="4"/>
        </w:numPr>
        <w:tabs>
          <w:tab w:val="left" w:pos="0"/>
          <w:tab w:val="left" w:pos="480"/>
        </w:tabs>
        <w:rPr>
          <w:rFonts w:ascii="Calibri" w:hAnsi="Calibri" w:cs="宋体"/>
        </w:rPr>
      </w:pPr>
      <w:r>
        <w:rPr>
          <w:rFonts w:ascii="Calibri" w:cs="宋体"/>
        </w:rPr>
        <w:t>严禁使用展馆内自动扶梯运送任何货物、设备或家具；原则上参展商不得雇佣馆外临时搬运工，若有需要，可雇佣馆内穿着服务标志的搬运工。</w:t>
      </w:r>
    </w:p>
    <w:p w14:paraId="4AD1CC67" w14:textId="77777777" w:rsidR="00DD7285" w:rsidRDefault="00000000">
      <w:pPr>
        <w:numPr>
          <w:ilvl w:val="0"/>
          <w:numId w:val="4"/>
        </w:numPr>
        <w:tabs>
          <w:tab w:val="left" w:pos="0"/>
          <w:tab w:val="left" w:pos="480"/>
        </w:tabs>
        <w:rPr>
          <w:rFonts w:ascii="Calibri" w:hAnsi="Calibri" w:cs="宋体"/>
        </w:rPr>
      </w:pPr>
      <w:r>
        <w:rPr>
          <w:rFonts w:ascii="Calibri" w:cs="宋体"/>
        </w:rPr>
        <w:t>展台施工中使用的所有材料必须符合当地规定的防火性能和国际标准。</w:t>
      </w:r>
    </w:p>
    <w:p w14:paraId="6D9B7391" w14:textId="77777777" w:rsidR="00DD7285" w:rsidRDefault="00000000">
      <w:pPr>
        <w:numPr>
          <w:ilvl w:val="0"/>
          <w:numId w:val="4"/>
        </w:numPr>
        <w:tabs>
          <w:tab w:val="left" w:pos="0"/>
          <w:tab w:val="left" w:pos="480"/>
        </w:tabs>
        <w:rPr>
          <w:rFonts w:ascii="Calibri" w:hAnsi="Calibri" w:cs="宋体"/>
        </w:rPr>
      </w:pPr>
      <w:r>
        <w:rPr>
          <w:rFonts w:ascii="Calibri" w:cs="宋体"/>
        </w:rPr>
        <w:t>展馆所有电源插座仅适用于非照明用途，并且均为单机使用，严禁</w:t>
      </w:r>
      <w:proofErr w:type="gramStart"/>
      <w:r>
        <w:rPr>
          <w:rFonts w:ascii="Calibri" w:cs="宋体"/>
        </w:rPr>
        <w:t>使用排插连接</w:t>
      </w:r>
      <w:proofErr w:type="gramEnd"/>
      <w:r>
        <w:rPr>
          <w:rFonts w:ascii="Calibri" w:cs="宋体"/>
        </w:rPr>
        <w:t>电源，如需照明连接，请另外向主场承建商申请。展馆将在每天展会结束时间</w:t>
      </w:r>
      <w:r>
        <w:rPr>
          <w:rFonts w:ascii="Calibri" w:hAnsi="Calibri" w:cs="宋体"/>
        </w:rPr>
        <w:t>60</w:t>
      </w:r>
      <w:r>
        <w:rPr>
          <w:rFonts w:ascii="Calibri" w:cs="宋体"/>
        </w:rPr>
        <w:t>分钟内关闭非照明用电源。</w:t>
      </w:r>
    </w:p>
    <w:p w14:paraId="7FAD6DF2" w14:textId="77777777" w:rsidR="00DD7285" w:rsidRDefault="00000000">
      <w:pPr>
        <w:numPr>
          <w:ilvl w:val="0"/>
          <w:numId w:val="4"/>
        </w:numPr>
        <w:tabs>
          <w:tab w:val="left" w:pos="0"/>
          <w:tab w:val="left" w:pos="480"/>
        </w:tabs>
        <w:rPr>
          <w:rFonts w:ascii="Calibri" w:hAnsi="Calibri" w:cs="宋体"/>
        </w:rPr>
      </w:pPr>
      <w:r>
        <w:rPr>
          <w:rFonts w:ascii="Calibri" w:cs="宋体"/>
        </w:rPr>
        <w:t>参展商直接寄往展场的货物，只能在布展期间到达，可由展商或承包商负责收货并及早安置重型</w:t>
      </w:r>
      <w:r>
        <w:rPr>
          <w:rFonts w:ascii="Calibri" w:hAnsi="Calibri" w:cs="宋体"/>
        </w:rPr>
        <w:t>/</w:t>
      </w:r>
      <w:r>
        <w:rPr>
          <w:rFonts w:ascii="Calibri" w:cs="宋体"/>
        </w:rPr>
        <w:t>大型展品。展会开幕后，延迟送达的重型</w:t>
      </w:r>
      <w:r>
        <w:rPr>
          <w:rFonts w:ascii="Calibri" w:hAnsi="Calibri" w:cs="宋体"/>
        </w:rPr>
        <w:t>/</w:t>
      </w:r>
      <w:r>
        <w:rPr>
          <w:rFonts w:ascii="Calibri" w:cs="宋体"/>
        </w:rPr>
        <w:t>大型展品不得进入展馆。</w:t>
      </w:r>
    </w:p>
    <w:p w14:paraId="3B5FC8E3" w14:textId="77777777" w:rsidR="00DD7285" w:rsidRDefault="00000000">
      <w:pPr>
        <w:numPr>
          <w:ilvl w:val="0"/>
          <w:numId w:val="4"/>
        </w:numPr>
        <w:tabs>
          <w:tab w:val="left" w:pos="0"/>
          <w:tab w:val="left" w:pos="480"/>
        </w:tabs>
        <w:rPr>
          <w:rFonts w:ascii="Calibri" w:hAnsi="Calibri" w:cs="宋体"/>
        </w:rPr>
      </w:pPr>
      <w:r>
        <w:rPr>
          <w:rFonts w:ascii="Calibri" w:cs="宋体"/>
        </w:rPr>
        <w:t>展馆内的黄线通道为</w:t>
      </w:r>
      <w:r>
        <w:rPr>
          <w:rFonts w:ascii="Calibri" w:hAnsi="Calibri" w:cs="宋体"/>
        </w:rPr>
        <w:t xml:space="preserve"> “</w:t>
      </w:r>
      <w:r>
        <w:rPr>
          <w:rFonts w:ascii="Calibri" w:cs="宋体"/>
        </w:rPr>
        <w:t>禁止装卸货通道</w:t>
      </w:r>
      <w:r>
        <w:rPr>
          <w:rFonts w:ascii="Calibri" w:hAnsi="Calibri" w:cs="宋体"/>
        </w:rPr>
        <w:t xml:space="preserve">” </w:t>
      </w:r>
      <w:r>
        <w:rPr>
          <w:rFonts w:ascii="Calibri" w:cs="宋体"/>
        </w:rPr>
        <w:t>，为确保车流顺畅或发生意外时的紧急通道，任何货品不能留在此通道上。</w:t>
      </w:r>
    </w:p>
    <w:p w14:paraId="64AA7C90" w14:textId="77777777" w:rsidR="00DD7285" w:rsidRDefault="00000000">
      <w:pPr>
        <w:numPr>
          <w:ilvl w:val="0"/>
          <w:numId w:val="4"/>
        </w:numPr>
        <w:tabs>
          <w:tab w:val="left" w:pos="0"/>
          <w:tab w:val="left" w:pos="480"/>
        </w:tabs>
        <w:outlineLvl w:val="1"/>
        <w:rPr>
          <w:rFonts w:ascii="Calibri" w:hAnsi="Calibri" w:cs="宋体"/>
        </w:rPr>
      </w:pPr>
      <w:r>
        <w:rPr>
          <w:rFonts w:ascii="Calibri" w:cs="宋体"/>
        </w:rPr>
        <w:t>展馆报到处备有急救药箱，如果需要帮助，请前往咨询。</w:t>
      </w:r>
    </w:p>
    <w:p w14:paraId="7B7980D1" w14:textId="77777777" w:rsidR="00DD7285" w:rsidRDefault="00000000">
      <w:pPr>
        <w:numPr>
          <w:ilvl w:val="0"/>
          <w:numId w:val="4"/>
        </w:numPr>
        <w:tabs>
          <w:tab w:val="left" w:pos="0"/>
          <w:tab w:val="left" w:pos="480"/>
        </w:tabs>
        <w:rPr>
          <w:rFonts w:ascii="Calibri" w:hAnsi="Calibri" w:cs="宋体"/>
        </w:rPr>
      </w:pPr>
      <w:r>
        <w:rPr>
          <w:rFonts w:ascii="Calibri" w:cs="宋体"/>
        </w:rPr>
        <w:t>紧急情况下，展馆将实施疏散程序，并会指导参展商、代表和观众到最近的出口和聚集点。</w:t>
      </w:r>
    </w:p>
    <w:p w14:paraId="7F4FD054" w14:textId="77777777" w:rsidR="00DD7285" w:rsidRDefault="00000000">
      <w:pPr>
        <w:numPr>
          <w:ilvl w:val="0"/>
          <w:numId w:val="4"/>
        </w:numPr>
        <w:tabs>
          <w:tab w:val="left" w:pos="0"/>
          <w:tab w:val="left" w:pos="480"/>
        </w:tabs>
        <w:rPr>
          <w:rFonts w:ascii="Calibri" w:hAnsi="Calibri" w:cs="宋体"/>
        </w:rPr>
      </w:pPr>
      <w:r>
        <w:rPr>
          <w:rFonts w:ascii="Calibri" w:cs="宋体"/>
        </w:rPr>
        <w:t>如遇火警，应使用楼梯迅速撤离现场，如果安全通道充满大量浓烟，请密闭防火门并拨打救援电话</w:t>
      </w:r>
      <w:r>
        <w:rPr>
          <w:rFonts w:ascii="Calibri" w:hAnsi="Calibri" w:cs="宋体"/>
        </w:rPr>
        <w:t>999</w:t>
      </w:r>
      <w:r>
        <w:rPr>
          <w:rFonts w:ascii="Calibri" w:cs="宋体"/>
        </w:rPr>
        <w:t>，如烟雾进入房间，应贴近地板并缓慢呼吸，保持冷静，等待救援。</w:t>
      </w:r>
    </w:p>
    <w:p w14:paraId="33F810D7" w14:textId="77777777" w:rsidR="00DD7285" w:rsidRDefault="00000000">
      <w:pPr>
        <w:numPr>
          <w:ilvl w:val="0"/>
          <w:numId w:val="4"/>
        </w:numPr>
        <w:tabs>
          <w:tab w:val="left" w:pos="0"/>
          <w:tab w:val="left" w:pos="480"/>
        </w:tabs>
        <w:rPr>
          <w:rFonts w:ascii="Calibri" w:hAnsi="Calibri" w:cs="宋体"/>
        </w:rPr>
      </w:pPr>
      <w:r>
        <w:rPr>
          <w:rFonts w:ascii="Calibri" w:cs="宋体"/>
        </w:rPr>
        <w:t>在展馆区域，所有车辆司机必须按指示牌和限速标志</w:t>
      </w:r>
      <w:proofErr w:type="gramStart"/>
      <w:r>
        <w:rPr>
          <w:rFonts w:ascii="Calibri" w:cs="宋体"/>
        </w:rPr>
        <w:t>牌要求</w:t>
      </w:r>
      <w:proofErr w:type="gramEnd"/>
      <w:r>
        <w:rPr>
          <w:rFonts w:ascii="Calibri" w:cs="宋体"/>
        </w:rPr>
        <w:t>行驶，一般情况下，按</w:t>
      </w:r>
      <w:r>
        <w:rPr>
          <w:rFonts w:ascii="Calibri" w:hAnsi="Calibri" w:cs="宋体"/>
        </w:rPr>
        <w:t>15</w:t>
      </w:r>
      <w:r>
        <w:rPr>
          <w:rFonts w:ascii="Calibri" w:cs="宋体"/>
        </w:rPr>
        <w:t>公里</w:t>
      </w:r>
      <w:r>
        <w:rPr>
          <w:rFonts w:ascii="Calibri" w:hAnsi="Calibri" w:cs="宋体"/>
        </w:rPr>
        <w:t>/</w:t>
      </w:r>
      <w:r>
        <w:rPr>
          <w:rFonts w:ascii="Calibri" w:cs="宋体"/>
        </w:rPr>
        <w:t>小时限速行驶。在任何时候都不允许车辆行驶通过人群。</w:t>
      </w:r>
    </w:p>
    <w:p w14:paraId="4EAAD85A" w14:textId="77777777" w:rsidR="00DD7285" w:rsidRDefault="00000000">
      <w:pPr>
        <w:numPr>
          <w:ilvl w:val="0"/>
          <w:numId w:val="4"/>
        </w:numPr>
        <w:tabs>
          <w:tab w:val="left" w:pos="0"/>
          <w:tab w:val="left" w:pos="480"/>
        </w:tabs>
        <w:rPr>
          <w:rFonts w:ascii="Calibri" w:hAnsi="Calibri" w:cs="宋体"/>
        </w:rPr>
      </w:pPr>
      <w:r>
        <w:rPr>
          <w:rFonts w:ascii="Calibri" w:cs="宋体"/>
        </w:rPr>
        <w:t>建议展商自备拆</w:t>
      </w:r>
      <w:r>
        <w:rPr>
          <w:rFonts w:ascii="Calibri" w:hAnsi="Calibri" w:cs="宋体"/>
        </w:rPr>
        <w:t>/</w:t>
      </w:r>
      <w:r>
        <w:rPr>
          <w:rFonts w:ascii="Calibri" w:cs="宋体"/>
        </w:rPr>
        <w:t>装箱工具、封箱胶、</w:t>
      </w:r>
      <w:proofErr w:type="gramStart"/>
      <w:r>
        <w:rPr>
          <w:rFonts w:ascii="Calibri" w:cs="宋体"/>
        </w:rPr>
        <w:t>海棉</w:t>
      </w:r>
      <w:proofErr w:type="gramEnd"/>
      <w:r>
        <w:rPr>
          <w:rFonts w:ascii="Calibri" w:cs="宋体"/>
        </w:rPr>
        <w:t>胶、盖布等物品以备布展时使用，但上述物品切不可与展品一起装箱，如海关发现，会被作为单证不符处以扣货或罚款。</w:t>
      </w:r>
    </w:p>
    <w:p w14:paraId="0B3AE325" w14:textId="77777777" w:rsidR="00DD7285" w:rsidRDefault="00000000">
      <w:pPr>
        <w:numPr>
          <w:ilvl w:val="0"/>
          <w:numId w:val="4"/>
        </w:numPr>
        <w:tabs>
          <w:tab w:val="left" w:pos="0"/>
          <w:tab w:val="left" w:pos="480"/>
        </w:tabs>
        <w:rPr>
          <w:rFonts w:ascii="Calibri" w:hAnsi="Calibri" w:cs="宋体"/>
        </w:rPr>
      </w:pPr>
      <w:r>
        <w:rPr>
          <w:rFonts w:ascii="Calibri" w:cs="宋体"/>
        </w:rPr>
        <w:t>遇到由于战争、暴动、洪水、火灾或任何法律的行为而导致的展览延期或取消，主办单位将不负任何赔偿责任。</w:t>
      </w:r>
    </w:p>
    <w:p w14:paraId="6D28ABE0" w14:textId="77777777" w:rsidR="00DD7285" w:rsidRDefault="00000000">
      <w:pPr>
        <w:numPr>
          <w:ilvl w:val="0"/>
          <w:numId w:val="4"/>
        </w:numPr>
        <w:tabs>
          <w:tab w:val="left" w:pos="0"/>
          <w:tab w:val="left" w:pos="480"/>
        </w:tabs>
        <w:rPr>
          <w:rFonts w:ascii="Calibri" w:hAnsi="Calibri" w:cs="宋体"/>
        </w:rPr>
      </w:pPr>
      <w:r>
        <w:rPr>
          <w:rFonts w:ascii="Calibri" w:cs="宋体"/>
        </w:rPr>
        <w:lastRenderedPageBreak/>
        <w:t>根据马来西亚的法律，任何涉及游戏展示，有组织的竞赛、娱乐或名人出席等宣传活动，都需要获得政府部门的许可。任何情况下都不应涉及赌博。</w:t>
      </w:r>
    </w:p>
    <w:p w14:paraId="4C569B5F" w14:textId="77777777" w:rsidR="00DD7285" w:rsidRDefault="00000000">
      <w:pPr>
        <w:numPr>
          <w:ilvl w:val="0"/>
          <w:numId w:val="4"/>
        </w:numPr>
        <w:tabs>
          <w:tab w:val="left" w:pos="0"/>
          <w:tab w:val="left" w:pos="480"/>
        </w:tabs>
        <w:rPr>
          <w:rFonts w:ascii="Calibri" w:hAnsi="Calibri" w:cs="宋体"/>
        </w:rPr>
      </w:pPr>
      <w:r>
        <w:rPr>
          <w:rFonts w:ascii="Calibri" w:cs="宋体"/>
        </w:rPr>
        <w:t>根据马来西亚的法律，所有播放的电影或视频，即使来自马来西亚，也必须获得电影审查委员会的批准。获得许可大约需要</w:t>
      </w:r>
      <w:r>
        <w:rPr>
          <w:rFonts w:ascii="Calibri" w:hAnsi="Calibri" w:cs="宋体"/>
        </w:rPr>
        <w:t>6</w:t>
      </w:r>
      <w:r>
        <w:rPr>
          <w:rFonts w:ascii="Calibri" w:cs="宋体"/>
        </w:rPr>
        <w:t>周时间，参展商应及时申报他们的影片或视频，并在封面上注明</w:t>
      </w:r>
      <w:r>
        <w:rPr>
          <w:rFonts w:ascii="Calibri" w:hAnsi="Calibri" w:cs="宋体"/>
        </w:rPr>
        <w:t xml:space="preserve"> “</w:t>
      </w:r>
      <w:r>
        <w:rPr>
          <w:rFonts w:ascii="Calibri" w:cs="宋体"/>
        </w:rPr>
        <w:t>仅为展览使用</w:t>
      </w:r>
      <w:r>
        <w:rPr>
          <w:rFonts w:ascii="Calibri" w:hAnsi="Calibri" w:cs="宋体"/>
        </w:rPr>
        <w:t xml:space="preserve">” </w:t>
      </w:r>
      <w:r>
        <w:rPr>
          <w:rFonts w:ascii="Calibri" w:cs="宋体"/>
        </w:rPr>
        <w:t>。参展商应安排当地的代理商，以他们的名义办理这些手续。由于视察员可能会随时到现场检查，请在展览期间保留一份审查证书的副本。如有任何查询，请与电影审查委员会联络或向</w:t>
      </w:r>
      <w:proofErr w:type="gramStart"/>
      <w:r>
        <w:rPr>
          <w:rFonts w:ascii="Calibri" w:cs="宋体"/>
        </w:rPr>
        <w:t>大会主场</w:t>
      </w:r>
      <w:proofErr w:type="gramEnd"/>
      <w:r>
        <w:rPr>
          <w:rFonts w:ascii="Calibri" w:cs="宋体"/>
        </w:rPr>
        <w:t>服务商咨询。</w:t>
      </w:r>
    </w:p>
    <w:p w14:paraId="3193740A" w14:textId="77777777" w:rsidR="00DD7285" w:rsidRDefault="00000000">
      <w:pPr>
        <w:numPr>
          <w:ilvl w:val="0"/>
          <w:numId w:val="4"/>
        </w:numPr>
        <w:tabs>
          <w:tab w:val="left" w:pos="0"/>
          <w:tab w:val="left" w:pos="480"/>
        </w:tabs>
        <w:rPr>
          <w:rFonts w:ascii="Calibri" w:hAnsi="Calibri" w:cs="宋体"/>
        </w:rPr>
      </w:pPr>
      <w:r>
        <w:rPr>
          <w:rFonts w:ascii="Calibri" w:cs="宋体"/>
        </w:rPr>
        <w:t>任何电信设备的展示或演示都需要获得马来西亚电信管理局许可，参展商可直接向</w:t>
      </w:r>
      <w:proofErr w:type="gramStart"/>
      <w:r>
        <w:rPr>
          <w:rFonts w:ascii="Calibri" w:cs="宋体"/>
        </w:rPr>
        <w:t>大会主场</w:t>
      </w:r>
      <w:proofErr w:type="gramEnd"/>
      <w:r>
        <w:rPr>
          <w:rFonts w:ascii="Calibri" w:cs="宋体"/>
        </w:rPr>
        <w:t>服务商提出申请。</w:t>
      </w:r>
    </w:p>
    <w:p w14:paraId="00D76606" w14:textId="77777777" w:rsidR="00DD7285" w:rsidRDefault="00000000">
      <w:pPr>
        <w:numPr>
          <w:ilvl w:val="0"/>
          <w:numId w:val="4"/>
        </w:numPr>
        <w:tabs>
          <w:tab w:val="left" w:pos="0"/>
          <w:tab w:val="left" w:pos="480"/>
        </w:tabs>
        <w:rPr>
          <w:rFonts w:ascii="Calibri" w:hAnsi="Calibri" w:cs="宋体"/>
        </w:rPr>
      </w:pPr>
      <w:r>
        <w:rPr>
          <w:rFonts w:ascii="Calibri" w:cs="宋体"/>
        </w:rPr>
        <w:t>在任何情况下，根据马来西亚版权法的规定，在展览中均不得展示盗版或冒牌展品。</w:t>
      </w:r>
    </w:p>
    <w:p w14:paraId="6271A51B" w14:textId="77777777" w:rsidR="00DD7285" w:rsidRDefault="00000000">
      <w:pPr>
        <w:numPr>
          <w:ilvl w:val="0"/>
          <w:numId w:val="4"/>
        </w:numPr>
        <w:tabs>
          <w:tab w:val="left" w:pos="0"/>
          <w:tab w:val="left" w:pos="480"/>
        </w:tabs>
        <w:outlineLvl w:val="1"/>
        <w:rPr>
          <w:rFonts w:ascii="Calibri" w:hAnsi="Calibri" w:cs="宋体"/>
          <w:bCs/>
          <w:szCs w:val="24"/>
        </w:rPr>
      </w:pPr>
      <w:r>
        <w:rPr>
          <w:rFonts w:ascii="Calibri" w:cs="宋体"/>
        </w:rPr>
        <w:t>操作机械或展品</w:t>
      </w:r>
      <w:r>
        <w:rPr>
          <w:rFonts w:ascii="Calibri" w:hAnsi="Calibri" w:cs="宋体"/>
        </w:rPr>
        <w:t>:</w:t>
      </w:r>
    </w:p>
    <w:p w14:paraId="3CD7EE1A" w14:textId="77777777" w:rsidR="00DD7285" w:rsidRDefault="00000000">
      <w:pPr>
        <w:numPr>
          <w:ilvl w:val="0"/>
          <w:numId w:val="5"/>
        </w:numPr>
        <w:tabs>
          <w:tab w:val="left" w:pos="240"/>
          <w:tab w:val="left" w:pos="480"/>
          <w:tab w:val="left" w:pos="960"/>
        </w:tabs>
        <w:rPr>
          <w:rFonts w:ascii="Calibri" w:hAnsi="Calibri" w:cs="宋体"/>
        </w:rPr>
      </w:pPr>
      <w:r>
        <w:rPr>
          <w:rFonts w:ascii="Calibri" w:cs="宋体"/>
        </w:rPr>
        <w:t>移动机械必须配备安全装置，只有在机器不工作且没有连接到电源时，这些安全装置才能被拆除。</w:t>
      </w:r>
    </w:p>
    <w:p w14:paraId="42D632F6" w14:textId="77777777" w:rsidR="00DD7285" w:rsidRDefault="00000000">
      <w:pPr>
        <w:numPr>
          <w:ilvl w:val="0"/>
          <w:numId w:val="5"/>
        </w:numPr>
        <w:tabs>
          <w:tab w:val="left" w:pos="240"/>
          <w:tab w:val="left" w:pos="480"/>
          <w:tab w:val="left" w:pos="960"/>
        </w:tabs>
        <w:rPr>
          <w:rFonts w:ascii="Calibri" w:hAnsi="Calibri" w:cs="宋体"/>
        </w:rPr>
      </w:pPr>
      <w:r>
        <w:rPr>
          <w:rFonts w:ascii="Calibri" w:cs="宋体"/>
        </w:rPr>
        <w:t>没有足够的防火保护措施，不得使用电动机、发动机、装置或动力驱动机械。</w:t>
      </w:r>
    </w:p>
    <w:p w14:paraId="2E6DE734" w14:textId="77777777" w:rsidR="00DD7285" w:rsidRDefault="00000000">
      <w:pPr>
        <w:numPr>
          <w:ilvl w:val="0"/>
          <w:numId w:val="5"/>
        </w:numPr>
        <w:tabs>
          <w:tab w:val="left" w:pos="240"/>
          <w:tab w:val="left" w:pos="480"/>
          <w:tab w:val="left" w:pos="960"/>
        </w:tabs>
        <w:rPr>
          <w:rFonts w:ascii="Calibri" w:hAnsi="Calibri" w:cs="宋体"/>
        </w:rPr>
      </w:pPr>
      <w:r>
        <w:rPr>
          <w:rFonts w:ascii="Calibri" w:cs="宋体"/>
        </w:rPr>
        <w:t>所有压力阀门或设备必须符合马来西亚安全标准和规定，需要获得批准后方可使用。</w:t>
      </w:r>
    </w:p>
    <w:p w14:paraId="494B7594" w14:textId="77777777" w:rsidR="00DD7285" w:rsidRDefault="00000000">
      <w:pPr>
        <w:numPr>
          <w:ilvl w:val="0"/>
          <w:numId w:val="5"/>
        </w:numPr>
        <w:tabs>
          <w:tab w:val="left" w:pos="240"/>
          <w:tab w:val="left" w:pos="480"/>
          <w:tab w:val="left" w:pos="960"/>
        </w:tabs>
        <w:rPr>
          <w:rFonts w:ascii="Calibri" w:hAnsi="Calibri" w:cs="宋体"/>
          <w:bCs/>
          <w:szCs w:val="24"/>
        </w:rPr>
      </w:pPr>
      <w:r>
        <w:rPr>
          <w:rFonts w:ascii="Calibri" w:cs="宋体"/>
        </w:rPr>
        <w:t>所有机械或展品必须提交说明书并获得主办方的批准。如有其他参展商的合理投诉，主办方有权确定展品展示范围。</w:t>
      </w:r>
    </w:p>
    <w:p w14:paraId="6EEA97BD" w14:textId="77777777" w:rsidR="00DD7285" w:rsidRDefault="00000000">
      <w:pPr>
        <w:numPr>
          <w:ilvl w:val="0"/>
          <w:numId w:val="4"/>
        </w:numPr>
        <w:tabs>
          <w:tab w:val="left" w:pos="0"/>
          <w:tab w:val="left" w:pos="480"/>
        </w:tabs>
        <w:rPr>
          <w:rFonts w:ascii="Calibri" w:hAnsi="Calibri" w:cs="宋体"/>
        </w:rPr>
      </w:pPr>
      <w:r>
        <w:rPr>
          <w:rFonts w:ascii="Calibri" w:cs="宋体"/>
          <w:bCs/>
          <w:szCs w:val="24"/>
        </w:rPr>
        <w:t>参展商的视听设备可以根据报价直接从</w:t>
      </w:r>
      <w:proofErr w:type="gramStart"/>
      <w:r>
        <w:rPr>
          <w:rFonts w:ascii="Calibri" w:cs="宋体"/>
          <w:bCs/>
          <w:szCs w:val="24"/>
        </w:rPr>
        <w:t>大会主场</w:t>
      </w:r>
      <w:proofErr w:type="gramEnd"/>
      <w:r>
        <w:rPr>
          <w:rFonts w:ascii="Calibri" w:cs="宋体"/>
          <w:bCs/>
          <w:szCs w:val="24"/>
        </w:rPr>
        <w:t>服务商租赁，也可自行携带，如电视和</w:t>
      </w:r>
      <w:r>
        <w:rPr>
          <w:rFonts w:ascii="Calibri" w:hAnsi="Calibri" w:cs="宋体"/>
          <w:bCs/>
          <w:szCs w:val="24"/>
        </w:rPr>
        <w:t>CD</w:t>
      </w:r>
      <w:r>
        <w:rPr>
          <w:rFonts w:ascii="Calibri" w:cs="宋体"/>
          <w:bCs/>
          <w:szCs w:val="24"/>
        </w:rPr>
        <w:t>播放器进入展区，相应设备必须放在自己的展位内，不能摆放在人行道或任何其他公共区域且不得使用广播音响系统，以免干扰其他展商。严禁用铃声、吹口哨、麦克风或任何其他形式的声音吸引参观者的注意力。如果噪音分贝超过其他参展</w:t>
      </w:r>
      <w:proofErr w:type="gramStart"/>
      <w:r>
        <w:rPr>
          <w:rFonts w:ascii="Calibri" w:cs="宋体"/>
          <w:bCs/>
          <w:szCs w:val="24"/>
        </w:rPr>
        <w:t>商不可</w:t>
      </w:r>
      <w:proofErr w:type="gramEnd"/>
      <w:r>
        <w:rPr>
          <w:rFonts w:ascii="Calibri" w:cs="宋体"/>
          <w:bCs/>
          <w:szCs w:val="24"/>
        </w:rPr>
        <w:t>接受范围，参展商必须降低或关闭音频设备。</w:t>
      </w:r>
    </w:p>
    <w:p w14:paraId="38CC19DB" w14:textId="77777777" w:rsidR="00DD7285" w:rsidRDefault="00000000">
      <w:pPr>
        <w:numPr>
          <w:ilvl w:val="0"/>
          <w:numId w:val="4"/>
        </w:numPr>
        <w:tabs>
          <w:tab w:val="left" w:pos="0"/>
          <w:tab w:val="left" w:pos="480"/>
        </w:tabs>
        <w:rPr>
          <w:rFonts w:ascii="Calibri" w:hAnsi="Calibri" w:cs="宋体"/>
        </w:rPr>
      </w:pPr>
      <w:r>
        <w:rPr>
          <w:rFonts w:ascii="Calibri" w:cs="宋体"/>
        </w:rPr>
        <w:t>展览期间展位必须配备足够人员组织展示展品。参展商不得参与主办方认为可能对其他参展商或者是参观者造成危险等问题商业活动。</w:t>
      </w:r>
    </w:p>
    <w:p w14:paraId="0908CB7E" w14:textId="77777777" w:rsidR="00DD7285" w:rsidRDefault="00000000">
      <w:pPr>
        <w:numPr>
          <w:ilvl w:val="0"/>
          <w:numId w:val="4"/>
        </w:numPr>
        <w:tabs>
          <w:tab w:val="left" w:pos="0"/>
          <w:tab w:val="left" w:pos="480"/>
        </w:tabs>
        <w:rPr>
          <w:rFonts w:ascii="Calibri" w:hAnsi="Calibri" w:cs="Times New Roman"/>
          <w:szCs w:val="24"/>
        </w:rPr>
      </w:pPr>
      <w:r>
        <w:rPr>
          <w:rFonts w:ascii="Calibri" w:cs="宋体"/>
        </w:rPr>
        <w:t>未经主办方事先批准，不得将场外食品和饮料带入场地，如有违反主办方有权对其进行没收或处罚。</w:t>
      </w:r>
      <w:bookmarkStart w:id="32" w:name="_Toc36653799"/>
      <w:bookmarkStart w:id="33" w:name="_Toc12732"/>
    </w:p>
    <w:p w14:paraId="31734796" w14:textId="77777777" w:rsidR="00DD7285" w:rsidRPr="00056A5F" w:rsidRDefault="00000000">
      <w:pPr>
        <w:pStyle w:val="af3"/>
        <w:outlineLvl w:val="0"/>
        <w:rPr>
          <w:rFonts w:ascii="Calibri" w:hAnsi="Calibri"/>
          <w:color w:val="000000" w:themeColor="text1"/>
        </w:rPr>
      </w:pPr>
      <w:bookmarkStart w:id="34" w:name="_Toc115104230"/>
      <w:bookmarkStart w:id="35" w:name="_Toc149661692"/>
      <w:r>
        <w:rPr>
          <w:rFonts w:ascii="Calibri"/>
        </w:rPr>
        <w:lastRenderedPageBreak/>
        <w:t>第三章</w:t>
      </w:r>
      <w:r>
        <w:rPr>
          <w:rFonts w:ascii="Calibri" w:hAnsi="Calibri"/>
        </w:rPr>
        <w:t xml:space="preserve"> </w:t>
      </w:r>
      <w:r>
        <w:rPr>
          <w:rFonts w:ascii="Calibri"/>
        </w:rPr>
        <w:t>标准展位</w:t>
      </w:r>
      <w:bookmarkEnd w:id="32"/>
      <w:bookmarkEnd w:id="33"/>
      <w:bookmarkEnd w:id="34"/>
      <w:bookmarkEnd w:id="35"/>
    </w:p>
    <w:p w14:paraId="2E8E22C8" w14:textId="77777777" w:rsidR="00DD7285" w:rsidRPr="00056A5F" w:rsidRDefault="00000000">
      <w:pPr>
        <w:pStyle w:val="1"/>
        <w:numPr>
          <w:ilvl w:val="0"/>
          <w:numId w:val="6"/>
        </w:numPr>
        <w:rPr>
          <w:rFonts w:ascii="Calibri" w:hAnsi="Calibri"/>
          <w:color w:val="000000" w:themeColor="text1"/>
        </w:rPr>
      </w:pPr>
      <w:bookmarkStart w:id="36" w:name="_Toc115104231"/>
      <w:bookmarkStart w:id="37" w:name="_Toc36653800"/>
      <w:bookmarkStart w:id="38" w:name="_Toc24899"/>
      <w:bookmarkStart w:id="39" w:name="_Toc149661693"/>
      <w:r w:rsidRPr="00056A5F">
        <w:rPr>
          <w:rFonts w:ascii="Calibri"/>
          <w:color w:val="000000" w:themeColor="text1"/>
        </w:rPr>
        <w:t>标准展位规格及配置</w:t>
      </w:r>
      <w:bookmarkEnd w:id="36"/>
      <w:bookmarkEnd w:id="37"/>
      <w:bookmarkEnd w:id="38"/>
      <w:bookmarkEnd w:id="39"/>
    </w:p>
    <w:p w14:paraId="1DD90B9B" w14:textId="77777777" w:rsidR="00DD7285" w:rsidRPr="00056A5F" w:rsidRDefault="00000000">
      <w:pPr>
        <w:rPr>
          <w:rFonts w:ascii="Calibri" w:hAnsi="Calibri"/>
          <w:color w:val="000000" w:themeColor="text1"/>
        </w:rPr>
      </w:pPr>
      <w:r w:rsidRPr="00056A5F">
        <w:rPr>
          <w:rFonts w:ascii="Calibri"/>
          <w:color w:val="000000" w:themeColor="text1"/>
        </w:rPr>
        <w:t>展位规格</w:t>
      </w:r>
      <w:r w:rsidRPr="00056A5F">
        <w:rPr>
          <w:rFonts w:ascii="Calibri" w:hAnsi="Calibri"/>
          <w:color w:val="000000" w:themeColor="text1"/>
        </w:rPr>
        <w:t>:3</w:t>
      </w:r>
      <w:r w:rsidRPr="00056A5F">
        <w:rPr>
          <w:rFonts w:ascii="Calibri"/>
          <w:color w:val="000000" w:themeColor="text1"/>
        </w:rPr>
        <w:t>米（长）</w:t>
      </w:r>
      <w:r w:rsidRPr="00056A5F">
        <w:rPr>
          <w:rFonts w:ascii="Calibri" w:hAnsi="Calibri"/>
          <w:color w:val="000000" w:themeColor="text1"/>
        </w:rPr>
        <w:t>×3</w:t>
      </w:r>
      <w:r w:rsidRPr="00056A5F">
        <w:rPr>
          <w:rFonts w:ascii="Calibri"/>
          <w:color w:val="000000" w:themeColor="text1"/>
        </w:rPr>
        <w:t>米（宽）</w:t>
      </w:r>
      <w:r w:rsidRPr="00056A5F">
        <w:rPr>
          <w:rFonts w:ascii="Calibri" w:hAnsi="Calibri"/>
          <w:color w:val="000000" w:themeColor="text1"/>
        </w:rPr>
        <w:t>×2.</w:t>
      </w:r>
      <w:r w:rsidRPr="00056A5F">
        <w:rPr>
          <w:rFonts w:ascii="Calibri" w:hAnsi="Calibri" w:hint="eastAsia"/>
          <w:color w:val="000000" w:themeColor="text1"/>
        </w:rPr>
        <w:t>4</w:t>
      </w:r>
      <w:r w:rsidRPr="00056A5F">
        <w:rPr>
          <w:rFonts w:ascii="Calibri"/>
          <w:color w:val="000000" w:themeColor="text1"/>
        </w:rPr>
        <w:t>米（高）</w:t>
      </w:r>
    </w:p>
    <w:p w14:paraId="2A9EEE96" w14:textId="77777777" w:rsidR="00DD7285" w:rsidRPr="00056A5F" w:rsidRDefault="00000000">
      <w:pPr>
        <w:rPr>
          <w:rFonts w:ascii="Calibri" w:hAnsi="Calibri"/>
          <w:color w:val="000000" w:themeColor="text1"/>
        </w:rPr>
      </w:pPr>
      <w:r w:rsidRPr="00056A5F">
        <w:rPr>
          <w:rFonts w:ascii="Calibri"/>
          <w:color w:val="000000" w:themeColor="text1"/>
        </w:rPr>
        <w:t>展位配置：展位配置：展位间隔板、</w:t>
      </w:r>
      <w:r w:rsidRPr="00056A5F">
        <w:rPr>
          <w:rFonts w:ascii="Calibri" w:hAnsi="Calibri"/>
          <w:color w:val="000000" w:themeColor="text1"/>
        </w:rPr>
        <w:t>660mm</w:t>
      </w:r>
      <w:r w:rsidRPr="00056A5F">
        <w:rPr>
          <w:rFonts w:ascii="Calibri"/>
          <w:color w:val="000000" w:themeColor="text1"/>
        </w:rPr>
        <w:t>高英文楣板、咨询桌一张、</w:t>
      </w:r>
      <w:r w:rsidRPr="00056A5F">
        <w:rPr>
          <w:rFonts w:ascii="Calibri" w:hint="eastAsia"/>
          <w:color w:val="000000" w:themeColor="text1"/>
        </w:rPr>
        <w:t>信息台一张、</w:t>
      </w:r>
      <w:r w:rsidRPr="00056A5F">
        <w:rPr>
          <w:rFonts w:ascii="Calibri"/>
          <w:color w:val="000000" w:themeColor="text1"/>
        </w:rPr>
        <w:t>折椅</w:t>
      </w:r>
      <w:r w:rsidRPr="00056A5F">
        <w:rPr>
          <w:rFonts w:ascii="Calibri" w:hint="eastAsia"/>
          <w:color w:val="000000" w:themeColor="text1"/>
        </w:rPr>
        <w:t>两</w:t>
      </w:r>
      <w:r w:rsidRPr="00056A5F">
        <w:rPr>
          <w:rFonts w:ascii="Calibri"/>
          <w:color w:val="000000" w:themeColor="text1"/>
        </w:rPr>
        <w:t>把、</w:t>
      </w:r>
      <w:r w:rsidRPr="00056A5F">
        <w:rPr>
          <w:rFonts w:ascii="Calibri" w:hAnsi="Calibri"/>
          <w:color w:val="000000" w:themeColor="text1"/>
        </w:rPr>
        <w:t>40w</w:t>
      </w:r>
      <w:r w:rsidRPr="00056A5F">
        <w:rPr>
          <w:rFonts w:ascii="Calibri"/>
          <w:color w:val="000000" w:themeColor="text1"/>
        </w:rPr>
        <w:t>日光灯</w:t>
      </w:r>
      <w:r w:rsidRPr="00056A5F">
        <w:rPr>
          <w:rFonts w:ascii="Calibri" w:hint="eastAsia"/>
          <w:color w:val="000000" w:themeColor="text1"/>
        </w:rPr>
        <w:t>一</w:t>
      </w:r>
      <w:r w:rsidRPr="00056A5F">
        <w:rPr>
          <w:rFonts w:ascii="Calibri"/>
          <w:color w:val="000000" w:themeColor="text1"/>
        </w:rPr>
        <w:t>支、一个电源插座（英式</w:t>
      </w:r>
      <w:r w:rsidRPr="00056A5F">
        <w:rPr>
          <w:rFonts w:ascii="Calibri" w:hAnsi="Calibri"/>
          <w:color w:val="000000" w:themeColor="text1"/>
        </w:rPr>
        <w:t>13A/230V</w:t>
      </w:r>
      <w:r w:rsidRPr="00056A5F">
        <w:rPr>
          <w:rFonts w:ascii="Calibri"/>
          <w:color w:val="000000" w:themeColor="text1"/>
        </w:rPr>
        <w:t>三脚插座，非照明用电）、地毯及一个废纸</w:t>
      </w:r>
      <w:proofErr w:type="gramStart"/>
      <w:r w:rsidRPr="00056A5F">
        <w:rPr>
          <w:rFonts w:ascii="Calibri"/>
          <w:color w:val="000000" w:themeColor="text1"/>
        </w:rPr>
        <w:t>篓</w:t>
      </w:r>
      <w:proofErr w:type="gramEnd"/>
      <w:r w:rsidRPr="00056A5F">
        <w:rPr>
          <w:rFonts w:ascii="Calibri"/>
          <w:color w:val="000000" w:themeColor="text1"/>
        </w:rPr>
        <w:t>。</w:t>
      </w:r>
    </w:p>
    <w:p w14:paraId="2E33A997" w14:textId="77777777" w:rsidR="00DD7285" w:rsidRPr="00056A5F" w:rsidRDefault="00DD7285">
      <w:pPr>
        <w:rPr>
          <w:rFonts w:ascii="Calibri" w:hAnsi="Calibri" w:cs="宋体"/>
          <w:color w:val="000000" w:themeColor="text1"/>
        </w:rPr>
      </w:pPr>
    </w:p>
    <w:p w14:paraId="0EFDC912" w14:textId="77777777" w:rsidR="00DD7285" w:rsidRPr="00056A5F" w:rsidRDefault="00000000">
      <w:pPr>
        <w:pStyle w:val="10"/>
        <w:tabs>
          <w:tab w:val="left" w:pos="2130"/>
        </w:tabs>
        <w:spacing w:after="0" w:line="360" w:lineRule="auto"/>
        <w:rPr>
          <w:rFonts w:cs="宋体"/>
          <w:b/>
          <w:color w:val="000000" w:themeColor="text1"/>
          <w:sz w:val="24"/>
          <w:szCs w:val="24"/>
        </w:rPr>
      </w:pPr>
      <w:bookmarkStart w:id="40" w:name="_Toc16428"/>
      <w:r w:rsidRPr="00056A5F">
        <w:rPr>
          <w:rFonts w:cs="宋体" w:hint="eastAsia"/>
          <w:b/>
          <w:noProof/>
          <w:color w:val="000000" w:themeColor="text1"/>
          <w:sz w:val="24"/>
          <w:szCs w:val="24"/>
        </w:rPr>
        <w:drawing>
          <wp:inline distT="0" distB="0" distL="114300" distR="114300" wp14:anchorId="5C73CC9B" wp14:editId="617D341E">
            <wp:extent cx="4213860" cy="42138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4217868" cy="4217868"/>
                    </a:xfrm>
                    <a:prstGeom prst="rect">
                      <a:avLst/>
                    </a:prstGeom>
                  </pic:spPr>
                </pic:pic>
              </a:graphicData>
            </a:graphic>
          </wp:inline>
        </w:drawing>
      </w:r>
    </w:p>
    <w:p w14:paraId="39176865" w14:textId="77777777" w:rsidR="00DD7285" w:rsidRPr="00056A5F" w:rsidRDefault="00000000">
      <w:pPr>
        <w:pStyle w:val="1"/>
        <w:rPr>
          <w:rFonts w:ascii="Calibri" w:hAnsi="Calibri"/>
          <w:color w:val="000000" w:themeColor="text1"/>
        </w:rPr>
      </w:pPr>
      <w:bookmarkStart w:id="41" w:name="_Toc27856"/>
      <w:bookmarkStart w:id="42" w:name="_Toc115104232"/>
      <w:bookmarkStart w:id="43" w:name="_Toc36653801"/>
      <w:bookmarkStart w:id="44" w:name="_Toc149661694"/>
      <w:r w:rsidRPr="00056A5F">
        <w:rPr>
          <w:rFonts w:ascii="Calibri"/>
          <w:color w:val="000000" w:themeColor="text1"/>
        </w:rPr>
        <w:t>修改展位配置及增加展具</w:t>
      </w:r>
      <w:bookmarkEnd w:id="40"/>
      <w:bookmarkEnd w:id="41"/>
      <w:bookmarkEnd w:id="42"/>
      <w:bookmarkEnd w:id="43"/>
      <w:bookmarkEnd w:id="44"/>
    </w:p>
    <w:p w14:paraId="520CAEA7" w14:textId="77777777" w:rsidR="00DD7285" w:rsidRPr="00056A5F" w:rsidRDefault="00000000">
      <w:pPr>
        <w:pStyle w:val="aff"/>
        <w:numPr>
          <w:ilvl w:val="0"/>
          <w:numId w:val="7"/>
        </w:numPr>
        <w:ind w:firstLineChars="0"/>
        <w:rPr>
          <w:rFonts w:ascii="Calibri" w:eastAsia="等线" w:hAnsi="Calibri" w:cs="等线"/>
          <w:bCs/>
          <w:color w:val="000000" w:themeColor="text1"/>
        </w:rPr>
      </w:pPr>
      <w:r w:rsidRPr="00056A5F">
        <w:rPr>
          <w:rFonts w:ascii="Calibri"/>
          <w:color w:val="000000" w:themeColor="text1"/>
        </w:rPr>
        <w:t>提出申请</w:t>
      </w:r>
      <w:r w:rsidRPr="00056A5F">
        <w:rPr>
          <w:rFonts w:ascii="Calibri" w:hAnsi="Calibri"/>
          <w:color w:val="000000" w:themeColor="text1"/>
        </w:rPr>
        <w:t>:</w:t>
      </w:r>
      <w:r w:rsidRPr="00056A5F">
        <w:rPr>
          <w:rFonts w:ascii="Calibri"/>
          <w:color w:val="000000" w:themeColor="text1"/>
        </w:rPr>
        <w:t>参展单位如需修改标准展位配置（如楣板内容、拆除围板等）、增租展具，请于</w:t>
      </w:r>
      <w:r w:rsidRPr="00056A5F">
        <w:rPr>
          <w:rFonts w:ascii="Calibri" w:hint="eastAsia"/>
          <w:color w:val="000000" w:themeColor="text1"/>
        </w:rPr>
        <w:t>11</w:t>
      </w:r>
      <w:r w:rsidRPr="00056A5F">
        <w:rPr>
          <w:rFonts w:ascii="Calibri"/>
          <w:color w:val="000000" w:themeColor="text1"/>
        </w:rPr>
        <w:t>月</w:t>
      </w:r>
      <w:r w:rsidRPr="00056A5F">
        <w:rPr>
          <w:rFonts w:ascii="Calibri" w:hAnsi="Calibri"/>
          <w:color w:val="000000" w:themeColor="text1"/>
        </w:rPr>
        <w:t>1</w:t>
      </w:r>
      <w:r w:rsidRPr="00056A5F">
        <w:rPr>
          <w:rFonts w:ascii="Calibri" w:hAnsi="Calibri" w:hint="eastAsia"/>
          <w:color w:val="000000" w:themeColor="text1"/>
        </w:rPr>
        <w:t>0</w:t>
      </w:r>
      <w:r w:rsidRPr="00056A5F">
        <w:rPr>
          <w:rFonts w:ascii="Calibri"/>
          <w:color w:val="000000" w:themeColor="text1"/>
        </w:rPr>
        <w:t>日前，填妥本手册内相应的附表，</w:t>
      </w:r>
      <w:r w:rsidRPr="00056A5F">
        <w:rPr>
          <w:rFonts w:ascii="Calibri" w:hint="eastAsia"/>
          <w:color w:val="000000" w:themeColor="text1"/>
        </w:rPr>
        <w:t>发送给相关对接的工作人员，</w:t>
      </w:r>
      <w:r w:rsidRPr="00056A5F">
        <w:rPr>
          <w:rFonts w:ascii="Calibri"/>
          <w:color w:val="000000" w:themeColor="text1"/>
        </w:rPr>
        <w:t>并确认收悉。</w:t>
      </w:r>
    </w:p>
    <w:p w14:paraId="4B950CD7" w14:textId="77777777" w:rsidR="00DD7285" w:rsidRPr="00056A5F" w:rsidRDefault="00000000">
      <w:pPr>
        <w:pStyle w:val="aff"/>
        <w:numPr>
          <w:ilvl w:val="0"/>
          <w:numId w:val="7"/>
        </w:numPr>
        <w:ind w:firstLineChars="0"/>
        <w:rPr>
          <w:rFonts w:ascii="Calibri" w:hAnsi="Calibri"/>
          <w:color w:val="000000" w:themeColor="text1"/>
        </w:rPr>
      </w:pPr>
      <w:r w:rsidRPr="00056A5F">
        <w:rPr>
          <w:rFonts w:ascii="Calibri"/>
          <w:color w:val="000000" w:themeColor="text1"/>
        </w:rPr>
        <w:lastRenderedPageBreak/>
        <w:t>缴纳费用：请于</w:t>
      </w:r>
      <w:r w:rsidRPr="00056A5F">
        <w:rPr>
          <w:rFonts w:ascii="Calibri" w:hint="eastAsia"/>
          <w:color w:val="000000" w:themeColor="text1"/>
        </w:rPr>
        <w:t>11</w:t>
      </w:r>
      <w:r w:rsidRPr="00056A5F">
        <w:rPr>
          <w:rFonts w:ascii="Calibri"/>
          <w:color w:val="000000" w:themeColor="text1"/>
        </w:rPr>
        <w:t>月</w:t>
      </w:r>
      <w:r w:rsidRPr="00056A5F">
        <w:rPr>
          <w:rFonts w:ascii="Calibri" w:hint="eastAsia"/>
          <w:color w:val="000000" w:themeColor="text1"/>
        </w:rPr>
        <w:t>15</w:t>
      </w:r>
      <w:r w:rsidRPr="00056A5F">
        <w:rPr>
          <w:rFonts w:ascii="Calibri"/>
          <w:color w:val="000000" w:themeColor="text1"/>
        </w:rPr>
        <w:t>日前通过支票或银行汇票，以人民币支付给</w:t>
      </w:r>
      <w:r w:rsidRPr="00056A5F">
        <w:rPr>
          <w:rFonts w:ascii="Calibri" w:hint="eastAsia"/>
          <w:color w:val="000000" w:themeColor="text1"/>
        </w:rPr>
        <w:t>承办方</w:t>
      </w:r>
      <w:r w:rsidRPr="00056A5F">
        <w:rPr>
          <w:rFonts w:ascii="Calibri"/>
          <w:color w:val="000000" w:themeColor="text1"/>
        </w:rPr>
        <w:t>，并保留支付凭证支付信息如下：</w:t>
      </w:r>
    </w:p>
    <w:p w14:paraId="301A7B95" w14:textId="77777777" w:rsidR="00DD7285" w:rsidRPr="00056A5F" w:rsidRDefault="00DD7285">
      <w:pPr>
        <w:rPr>
          <w:rFonts w:ascii="Calibri" w:hAnsi="Calibri"/>
          <w:color w:val="000000" w:themeColor="text1"/>
        </w:rPr>
      </w:pPr>
    </w:p>
    <w:p w14:paraId="0303D70D" w14:textId="77777777" w:rsidR="00DD7285" w:rsidRPr="00056A5F" w:rsidRDefault="00000000">
      <w:pPr>
        <w:rPr>
          <w:rFonts w:ascii="Calibri" w:hAnsi="Calibri"/>
          <w:color w:val="000000" w:themeColor="text1"/>
        </w:rPr>
      </w:pPr>
      <w:r w:rsidRPr="00056A5F">
        <w:rPr>
          <w:rFonts w:ascii="Calibri"/>
          <w:color w:val="000000" w:themeColor="text1"/>
        </w:rPr>
        <w:t>国内代收账户：</w:t>
      </w:r>
    </w:p>
    <w:p w14:paraId="455DD1FB" w14:textId="77777777" w:rsidR="00DD7285" w:rsidRPr="00056A5F" w:rsidRDefault="00000000">
      <w:pPr>
        <w:rPr>
          <w:rFonts w:ascii="Calibri" w:hAnsi="Calibri"/>
          <w:color w:val="000000" w:themeColor="text1"/>
        </w:rPr>
      </w:pPr>
      <w:r w:rsidRPr="00056A5F">
        <w:rPr>
          <w:rFonts w:ascii="Calibri"/>
          <w:color w:val="000000" w:themeColor="text1"/>
        </w:rPr>
        <w:t>公司名称：</w:t>
      </w:r>
      <w:r w:rsidRPr="00056A5F">
        <w:rPr>
          <w:rFonts w:hint="eastAsia"/>
          <w:color w:val="000000" w:themeColor="text1"/>
        </w:rPr>
        <w:t>广州外展国际会展有限公司</w:t>
      </w:r>
    </w:p>
    <w:p w14:paraId="3B4D763C" w14:textId="77777777" w:rsidR="00DD7285" w:rsidRPr="00056A5F" w:rsidRDefault="00000000">
      <w:pPr>
        <w:rPr>
          <w:rFonts w:ascii="Calibri" w:hAnsi="Calibri"/>
          <w:color w:val="000000" w:themeColor="text1"/>
        </w:rPr>
      </w:pPr>
      <w:r w:rsidRPr="00056A5F">
        <w:rPr>
          <w:rFonts w:ascii="Calibri"/>
          <w:color w:val="000000" w:themeColor="text1"/>
        </w:rPr>
        <w:t>开户行名：</w:t>
      </w:r>
      <w:r w:rsidRPr="00056A5F">
        <w:rPr>
          <w:rFonts w:hint="eastAsia"/>
          <w:color w:val="000000" w:themeColor="text1"/>
        </w:rPr>
        <w:t>广发银行股份有限公司广州广发大厦支行</w:t>
      </w:r>
    </w:p>
    <w:p w14:paraId="25BDA36E" w14:textId="77777777" w:rsidR="00DD7285" w:rsidRPr="00056A5F" w:rsidRDefault="00000000">
      <w:pPr>
        <w:rPr>
          <w:color w:val="000000" w:themeColor="text1"/>
        </w:rPr>
      </w:pPr>
      <w:r w:rsidRPr="00056A5F">
        <w:rPr>
          <w:rFonts w:ascii="Calibri"/>
          <w:color w:val="000000" w:themeColor="text1"/>
        </w:rPr>
        <w:t>账号：</w:t>
      </w:r>
      <w:r w:rsidRPr="00056A5F">
        <w:rPr>
          <w:rFonts w:hint="eastAsia"/>
          <w:color w:val="000000" w:themeColor="text1"/>
        </w:rPr>
        <w:t>95508 80050 95310 0299</w:t>
      </w:r>
    </w:p>
    <w:p w14:paraId="77337F4F" w14:textId="77777777" w:rsidR="00DD7285" w:rsidRPr="00056A5F" w:rsidRDefault="00DD7285">
      <w:pPr>
        <w:rPr>
          <w:color w:val="000000" w:themeColor="text1"/>
        </w:rPr>
      </w:pPr>
    </w:p>
    <w:p w14:paraId="0DA7FD6D" w14:textId="77777777" w:rsidR="00DD7285" w:rsidRPr="00056A5F" w:rsidRDefault="00000000">
      <w:pPr>
        <w:rPr>
          <w:rFonts w:ascii="Calibri" w:hAnsi="Calibri"/>
          <w:color w:val="000000" w:themeColor="text1"/>
        </w:rPr>
      </w:pPr>
      <w:r w:rsidRPr="00056A5F">
        <w:rPr>
          <w:rFonts w:ascii="Calibri"/>
          <w:color w:val="000000" w:themeColor="text1"/>
        </w:rPr>
        <w:t>公司名称：</w:t>
      </w:r>
      <w:r w:rsidRPr="00056A5F">
        <w:rPr>
          <w:rFonts w:cs="宋体" w:hint="eastAsia"/>
          <w:color w:val="000000" w:themeColor="text1"/>
        </w:rPr>
        <w:t>广东铭鸿商务有限公司</w:t>
      </w:r>
    </w:p>
    <w:p w14:paraId="00B1FEAA" w14:textId="77777777" w:rsidR="00DD7285" w:rsidRPr="00056A5F" w:rsidRDefault="00000000">
      <w:pPr>
        <w:rPr>
          <w:rFonts w:ascii="Calibri" w:hAnsi="Calibri"/>
          <w:color w:val="000000" w:themeColor="text1"/>
        </w:rPr>
      </w:pPr>
      <w:r w:rsidRPr="00056A5F">
        <w:rPr>
          <w:rFonts w:ascii="Calibri"/>
          <w:color w:val="000000" w:themeColor="text1"/>
        </w:rPr>
        <w:t>开户行名</w:t>
      </w:r>
      <w:r w:rsidRPr="00056A5F">
        <w:rPr>
          <w:rFonts w:ascii="Calibri" w:hint="eastAsia"/>
          <w:color w:val="000000" w:themeColor="text1"/>
        </w:rPr>
        <w:t>：</w:t>
      </w:r>
      <w:r w:rsidRPr="00056A5F">
        <w:rPr>
          <w:rFonts w:hint="eastAsia"/>
          <w:color w:val="000000" w:themeColor="text1"/>
        </w:rPr>
        <w:t>中国建设银行股份有限公司广州东风东路支行</w:t>
      </w:r>
    </w:p>
    <w:p w14:paraId="47837ED9" w14:textId="77777777" w:rsidR="00DD7285" w:rsidRPr="00056A5F" w:rsidRDefault="00000000">
      <w:pPr>
        <w:rPr>
          <w:color w:val="000000" w:themeColor="text1"/>
        </w:rPr>
      </w:pPr>
      <w:r w:rsidRPr="00056A5F">
        <w:rPr>
          <w:rFonts w:ascii="Calibri"/>
          <w:color w:val="000000" w:themeColor="text1"/>
        </w:rPr>
        <w:t>账号：</w:t>
      </w:r>
      <w:r w:rsidRPr="00056A5F">
        <w:rPr>
          <w:rFonts w:hint="eastAsia"/>
          <w:color w:val="000000" w:themeColor="text1"/>
        </w:rPr>
        <w:t>4405 0140 0204 0000 1582</w:t>
      </w:r>
    </w:p>
    <w:p w14:paraId="1AA6226D" w14:textId="77777777" w:rsidR="00DD7285" w:rsidRPr="00056A5F" w:rsidRDefault="00DD7285">
      <w:pPr>
        <w:rPr>
          <w:color w:val="000000" w:themeColor="text1"/>
        </w:rPr>
      </w:pPr>
    </w:p>
    <w:p w14:paraId="72837B7F" w14:textId="77777777" w:rsidR="00DD7285" w:rsidRPr="00056A5F" w:rsidRDefault="00DD7285">
      <w:pPr>
        <w:rPr>
          <w:rFonts w:ascii="Calibri" w:hAnsi="Calibri"/>
          <w:color w:val="000000" w:themeColor="text1"/>
        </w:rPr>
      </w:pPr>
    </w:p>
    <w:p w14:paraId="3925B76A" w14:textId="77777777" w:rsidR="00DD7285" w:rsidRPr="00056A5F" w:rsidRDefault="00000000">
      <w:pPr>
        <w:rPr>
          <w:rFonts w:ascii="Calibri" w:hAnsi="Calibri" w:cs="宋体"/>
          <w:color w:val="000000" w:themeColor="text1"/>
        </w:rPr>
      </w:pPr>
      <w:r w:rsidRPr="00056A5F">
        <w:rPr>
          <w:rFonts w:ascii="Calibri" w:cs="宋体"/>
          <w:b/>
          <w:bCs/>
          <w:color w:val="000000" w:themeColor="text1"/>
        </w:rPr>
        <w:t>注意事项：</w:t>
      </w:r>
      <w:r w:rsidRPr="00056A5F">
        <w:rPr>
          <w:rFonts w:ascii="Calibri" w:cs="宋体"/>
          <w:color w:val="000000" w:themeColor="text1"/>
        </w:rPr>
        <w:t>所有订单已</w:t>
      </w:r>
      <w:proofErr w:type="gramStart"/>
      <w:r w:rsidRPr="00056A5F">
        <w:rPr>
          <w:rFonts w:ascii="Calibri" w:cs="宋体"/>
          <w:color w:val="000000" w:themeColor="text1"/>
        </w:rPr>
        <w:t>缴纳全</w:t>
      </w:r>
      <w:proofErr w:type="gramEnd"/>
      <w:r w:rsidRPr="00056A5F">
        <w:rPr>
          <w:rFonts w:ascii="Calibri" w:cs="宋体"/>
          <w:color w:val="000000" w:themeColor="text1"/>
        </w:rPr>
        <w:t>款作为确认，未付款的订单不会被接受，开展一周前取消订单将不会退还已缴之款项。所有费用均一个之内平均汇率折算人民币付款。</w:t>
      </w:r>
    </w:p>
    <w:p w14:paraId="76FA3625" w14:textId="77777777" w:rsidR="00DD7285" w:rsidRDefault="00000000">
      <w:pPr>
        <w:pStyle w:val="1"/>
        <w:rPr>
          <w:rFonts w:ascii="Calibri" w:hAnsi="Calibri"/>
        </w:rPr>
      </w:pPr>
      <w:bookmarkStart w:id="45" w:name="_Toc21039"/>
      <w:bookmarkStart w:id="46" w:name="_Toc36653802"/>
      <w:bookmarkStart w:id="47" w:name="_Toc115104233"/>
      <w:bookmarkStart w:id="48" w:name="_Toc149661695"/>
      <w:r>
        <w:rPr>
          <w:rFonts w:ascii="Calibri"/>
        </w:rPr>
        <w:t>标准展位布（撤）</w:t>
      </w:r>
      <w:proofErr w:type="gramStart"/>
      <w:r>
        <w:rPr>
          <w:rFonts w:ascii="Calibri"/>
        </w:rPr>
        <w:t>展注意</w:t>
      </w:r>
      <w:proofErr w:type="gramEnd"/>
      <w:r>
        <w:rPr>
          <w:rFonts w:ascii="Calibri"/>
        </w:rPr>
        <w:t>事项</w:t>
      </w:r>
      <w:bookmarkEnd w:id="45"/>
      <w:bookmarkEnd w:id="46"/>
      <w:bookmarkEnd w:id="47"/>
      <w:bookmarkEnd w:id="48"/>
    </w:p>
    <w:p w14:paraId="77FC2512" w14:textId="77777777" w:rsidR="00DD7285" w:rsidRDefault="00000000">
      <w:pPr>
        <w:numPr>
          <w:ilvl w:val="0"/>
          <w:numId w:val="8"/>
        </w:numPr>
        <w:rPr>
          <w:rFonts w:ascii="Calibri" w:hAnsi="Calibri" w:cs="宋体"/>
        </w:rPr>
      </w:pPr>
      <w:r>
        <w:rPr>
          <w:rFonts w:ascii="Calibri" w:cs="宋体"/>
        </w:rPr>
        <w:t>对大会统一搭建的展位、配置的展具，各参展和布展单位一律不得拆装改动，更不能带出展馆。否则，大会组委会将会给予口头警告，暂扣进馆证件，强制恢复原状，所产生的费用及后果全部由参展企业自行承担。</w:t>
      </w:r>
    </w:p>
    <w:p w14:paraId="1F2718A8" w14:textId="77777777" w:rsidR="00DD7285" w:rsidRDefault="00000000">
      <w:pPr>
        <w:numPr>
          <w:ilvl w:val="0"/>
          <w:numId w:val="8"/>
        </w:numPr>
        <w:rPr>
          <w:rFonts w:ascii="Calibri" w:hAnsi="Calibri" w:cs="宋体"/>
        </w:rPr>
      </w:pPr>
      <w:r>
        <w:rPr>
          <w:rFonts w:ascii="Calibri" w:cs="宋体"/>
        </w:rPr>
        <w:t>场馆的用电由场馆电工负责监管，接线工作必须由场馆电工负责，禁止私自接电。标准展位（</w:t>
      </w:r>
      <w:proofErr w:type="gramStart"/>
      <w:r>
        <w:rPr>
          <w:rFonts w:ascii="Calibri" w:cs="宋体"/>
        </w:rPr>
        <w:t>含标摊</w:t>
      </w:r>
      <w:proofErr w:type="gramEnd"/>
      <w:r>
        <w:rPr>
          <w:rFonts w:ascii="Calibri" w:cs="宋体"/>
        </w:rPr>
        <w:t>改装展位）不允许</w:t>
      </w:r>
      <w:proofErr w:type="gramStart"/>
      <w:r>
        <w:rPr>
          <w:rFonts w:ascii="Calibri" w:cs="宋体"/>
        </w:rPr>
        <w:t>安装自</w:t>
      </w:r>
      <w:proofErr w:type="gramEnd"/>
      <w:r>
        <w:rPr>
          <w:rFonts w:ascii="Calibri" w:cs="宋体"/>
        </w:rPr>
        <w:t>带照明灯具，不允许申报插座作为自带照明灯具的电源；严禁私自乱拉乱接，申请的电源插座须严格在允许的最大容量内使用，不得插接超出允许容量的电器设备，严禁自带插座板串接使用，违反大会将视为对安全供电构成隐患而予以查处。如因用电量超负荷而导致烧毁保险丝，需额外交纳更换费用。</w:t>
      </w:r>
    </w:p>
    <w:p w14:paraId="39E994E9" w14:textId="77777777" w:rsidR="00DD7285" w:rsidRDefault="00000000">
      <w:pPr>
        <w:numPr>
          <w:ilvl w:val="0"/>
          <w:numId w:val="8"/>
        </w:numPr>
        <w:rPr>
          <w:rFonts w:ascii="Calibri" w:hAnsi="Calibri" w:cs="宋体"/>
        </w:rPr>
      </w:pPr>
      <w:r>
        <w:rPr>
          <w:rFonts w:ascii="Calibri" w:cs="宋体"/>
        </w:rPr>
        <w:lastRenderedPageBreak/>
        <w:t>所有由主场承建商提供或租用的展具、设备，使用单位必须完好无损归还给主场承建商，损坏照价赔偿。</w:t>
      </w:r>
    </w:p>
    <w:p w14:paraId="51028B1B" w14:textId="77777777" w:rsidR="00DD7285" w:rsidRPr="00056A5F" w:rsidRDefault="00000000">
      <w:pPr>
        <w:numPr>
          <w:ilvl w:val="0"/>
          <w:numId w:val="8"/>
        </w:numPr>
        <w:rPr>
          <w:rFonts w:ascii="Calibri" w:hAnsi="Calibri" w:cs="宋体"/>
          <w:bCs/>
        </w:rPr>
      </w:pPr>
      <w:r w:rsidRPr="00056A5F">
        <w:rPr>
          <w:rFonts w:ascii="Calibri" w:cs="宋体"/>
          <w:bCs/>
        </w:rPr>
        <w:t>严禁在展位铝制支架和展板上进行打钉，钻孔和任何其他修改。展板上的任何损坏或因使用强力胶而无法清除干净的，相关费用将由参展商赔偿。</w:t>
      </w:r>
    </w:p>
    <w:p w14:paraId="699F6A31" w14:textId="77777777" w:rsidR="00DD7285" w:rsidRDefault="00000000">
      <w:pPr>
        <w:pStyle w:val="aff"/>
        <w:numPr>
          <w:ilvl w:val="0"/>
          <w:numId w:val="8"/>
        </w:numPr>
        <w:ind w:firstLineChars="0"/>
        <w:outlineLvl w:val="2"/>
        <w:rPr>
          <w:rFonts w:ascii="Calibri" w:hAnsi="Calibri" w:cs="宋体"/>
        </w:rPr>
      </w:pPr>
      <w:r>
        <w:rPr>
          <w:rFonts w:ascii="Calibri"/>
        </w:rPr>
        <w:t>标准</w:t>
      </w:r>
      <w:r>
        <w:rPr>
          <w:rFonts w:ascii="Calibri"/>
          <w:lang w:eastAsia="zh-TW"/>
        </w:rPr>
        <w:t>展位样式</w:t>
      </w:r>
    </w:p>
    <w:p w14:paraId="23B9BC69" w14:textId="77777777" w:rsidR="00DD7285" w:rsidRDefault="00000000">
      <w:pPr>
        <w:jc w:val="distribute"/>
        <w:rPr>
          <w:rFonts w:ascii="Calibri" w:eastAsia="等线" w:hAnsi="Calibri" w:cs="Arial"/>
          <w:sz w:val="18"/>
          <w:szCs w:val="18"/>
        </w:rPr>
      </w:pPr>
      <w:r>
        <w:rPr>
          <w:rFonts w:ascii="Calibri" w:eastAsia="等线" w:hAnsi="Calibri" w:cs="Arial"/>
          <w:sz w:val="18"/>
          <w:szCs w:val="18"/>
        </w:rPr>
        <w:t xml:space="preserve"> </w:t>
      </w:r>
      <w:r>
        <w:rPr>
          <w:rFonts w:ascii="Calibri" w:eastAsia="等线" w:hAnsi="Calibri" w:cs="Arial" w:hint="eastAsia"/>
          <w:noProof/>
          <w:sz w:val="18"/>
          <w:szCs w:val="18"/>
        </w:rPr>
        <w:drawing>
          <wp:inline distT="0" distB="0" distL="114300" distR="114300" wp14:anchorId="1B454CA0" wp14:editId="4C9954EA">
            <wp:extent cx="3610610" cy="3610610"/>
            <wp:effectExtent l="0" t="0" r="889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3611011" cy="3611011"/>
                    </a:xfrm>
                    <a:prstGeom prst="rect">
                      <a:avLst/>
                    </a:prstGeom>
                  </pic:spPr>
                </pic:pic>
              </a:graphicData>
            </a:graphic>
          </wp:inline>
        </w:drawing>
      </w:r>
    </w:p>
    <w:p w14:paraId="277DBD1F" w14:textId="77777777" w:rsidR="00DD7285" w:rsidRDefault="00000000">
      <w:pPr>
        <w:jc w:val="distribute"/>
        <w:rPr>
          <w:rFonts w:ascii="Calibri" w:eastAsia="等线" w:hAnsi="Calibri" w:cs="Arial"/>
          <w:sz w:val="18"/>
          <w:szCs w:val="18"/>
        </w:rPr>
      </w:pPr>
      <w:r>
        <w:rPr>
          <w:rFonts w:ascii="Calibri" w:eastAsia="等线" w:hAnsi="Calibri" w:cs="Arial" w:hint="eastAsia"/>
          <w:noProof/>
          <w:sz w:val="18"/>
          <w:szCs w:val="18"/>
        </w:rPr>
        <w:drawing>
          <wp:inline distT="0" distB="0" distL="114300" distR="114300" wp14:anchorId="315B7717" wp14:editId="1CF47E48">
            <wp:extent cx="3036570" cy="2306955"/>
            <wp:effectExtent l="0" t="0" r="11430" b="17145"/>
            <wp:docPr id="9" name="图片 9" descr="8baa6814b1295b3adafbd8d3002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baa6814b1295b3adafbd8d30025519"/>
                    <pic:cNvPicPr>
                      <a:picLocks noChangeAspect="1"/>
                    </pic:cNvPicPr>
                  </pic:nvPicPr>
                  <pic:blipFill>
                    <a:blip r:embed="rId16"/>
                    <a:stretch>
                      <a:fillRect/>
                    </a:stretch>
                  </pic:blipFill>
                  <pic:spPr>
                    <a:xfrm>
                      <a:off x="0" y="0"/>
                      <a:ext cx="3036570" cy="2306955"/>
                    </a:xfrm>
                    <a:prstGeom prst="rect">
                      <a:avLst/>
                    </a:prstGeom>
                  </pic:spPr>
                </pic:pic>
              </a:graphicData>
            </a:graphic>
          </wp:inline>
        </w:drawing>
      </w:r>
      <w:r>
        <w:rPr>
          <w:rFonts w:ascii="Calibri" w:eastAsia="等线" w:hAnsi="Calibri" w:cs="Arial" w:hint="eastAsia"/>
          <w:noProof/>
          <w:sz w:val="18"/>
          <w:szCs w:val="18"/>
        </w:rPr>
        <w:drawing>
          <wp:inline distT="0" distB="0" distL="114300" distR="114300" wp14:anchorId="6A9D4A39" wp14:editId="2F356425">
            <wp:extent cx="3051175" cy="2322195"/>
            <wp:effectExtent l="0" t="0" r="15875" b="1905"/>
            <wp:docPr id="15" name="图片 15" descr="29cb1b6fe8e82e3257e015ca83b2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9cb1b6fe8e82e3257e015ca83b2c96"/>
                    <pic:cNvPicPr>
                      <a:picLocks noChangeAspect="1"/>
                    </pic:cNvPicPr>
                  </pic:nvPicPr>
                  <pic:blipFill>
                    <a:blip r:embed="rId17"/>
                    <a:stretch>
                      <a:fillRect/>
                    </a:stretch>
                  </pic:blipFill>
                  <pic:spPr>
                    <a:xfrm>
                      <a:off x="0" y="0"/>
                      <a:ext cx="3051175" cy="2322195"/>
                    </a:xfrm>
                    <a:prstGeom prst="rect">
                      <a:avLst/>
                    </a:prstGeom>
                  </pic:spPr>
                </pic:pic>
              </a:graphicData>
            </a:graphic>
          </wp:inline>
        </w:drawing>
      </w:r>
    </w:p>
    <w:p w14:paraId="1DCD11D9" w14:textId="77777777" w:rsidR="00DD7285" w:rsidRDefault="00DD7285">
      <w:pPr>
        <w:jc w:val="center"/>
        <w:rPr>
          <w:rFonts w:ascii="Calibri" w:eastAsia="等线" w:hAnsi="Calibri" w:cs="Arial"/>
          <w:sz w:val="18"/>
          <w:szCs w:val="18"/>
        </w:rPr>
      </w:pPr>
    </w:p>
    <w:p w14:paraId="5F328586" w14:textId="77777777" w:rsidR="00DD7285" w:rsidRDefault="00DD7285">
      <w:pPr>
        <w:jc w:val="center"/>
        <w:rPr>
          <w:rFonts w:ascii="Calibri" w:eastAsia="等线" w:hAnsi="Calibri" w:cs="Arial"/>
          <w:sz w:val="18"/>
          <w:szCs w:val="18"/>
        </w:rPr>
      </w:pPr>
    </w:p>
    <w:p w14:paraId="303961C3" w14:textId="77777777" w:rsidR="00DD7285" w:rsidRDefault="00DD7285">
      <w:pPr>
        <w:jc w:val="center"/>
        <w:rPr>
          <w:rFonts w:ascii="Calibri" w:eastAsia="等线" w:hAnsi="Calibri" w:cs="Arial"/>
          <w:sz w:val="18"/>
          <w:szCs w:val="18"/>
        </w:rPr>
      </w:pPr>
    </w:p>
    <w:tbl>
      <w:tblPr>
        <w:tblpPr w:leftFromText="180" w:rightFromText="180" w:vertAnchor="text" w:horzAnchor="margin" w:tblpXSpec="center" w:tblpY="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1373"/>
      </w:tblGrid>
      <w:tr w:rsidR="00DD7285" w14:paraId="4F9AA555" w14:textId="77777777">
        <w:trPr>
          <w:cantSplit/>
          <w:trHeight w:val="280"/>
        </w:trPr>
        <w:tc>
          <w:tcPr>
            <w:tcW w:w="5000" w:type="pct"/>
            <w:gridSpan w:val="2"/>
            <w:shd w:val="clear" w:color="auto" w:fill="DEEAF6"/>
            <w:vAlign w:val="center"/>
          </w:tcPr>
          <w:p w14:paraId="246847E3" w14:textId="77777777" w:rsidR="00DD7285" w:rsidRDefault="00000000">
            <w:pPr>
              <w:jc w:val="center"/>
              <w:rPr>
                <w:rFonts w:ascii="Calibri" w:eastAsia="等线" w:hAnsi="Calibri"/>
                <w:b/>
              </w:rPr>
            </w:pPr>
            <w:r>
              <w:rPr>
                <w:rFonts w:ascii="Calibri" w:eastAsia="等线" w:hAnsi="Calibri"/>
                <w:b/>
              </w:rPr>
              <w:lastRenderedPageBreak/>
              <w:t>Booth Package Entitlement (9sqm)</w:t>
            </w:r>
          </w:p>
        </w:tc>
      </w:tr>
      <w:tr w:rsidR="00DD7285" w14:paraId="3CF4DF61" w14:textId="77777777">
        <w:trPr>
          <w:cantSplit/>
          <w:trHeight w:val="280"/>
        </w:trPr>
        <w:tc>
          <w:tcPr>
            <w:tcW w:w="4316" w:type="pct"/>
            <w:shd w:val="clear" w:color="auto" w:fill="auto"/>
            <w:vAlign w:val="center"/>
          </w:tcPr>
          <w:p w14:paraId="7AC58DDC" w14:textId="77777777" w:rsidR="00DD7285" w:rsidRDefault="00000000">
            <w:pPr>
              <w:ind w:left="142"/>
              <w:rPr>
                <w:rFonts w:ascii="Calibri" w:eastAsia="楷体" w:hAnsi="Calibri"/>
              </w:rPr>
            </w:pPr>
            <w:r>
              <w:rPr>
                <w:rFonts w:ascii="Calibri" w:eastAsia="楷体" w:hAnsi="Calibri"/>
              </w:rPr>
              <w:t xml:space="preserve">Needle Punch Carpet </w:t>
            </w:r>
            <w:r>
              <w:rPr>
                <w:rFonts w:ascii="Calibri" w:eastAsia="楷体"/>
              </w:rPr>
              <w:t>地毯</w:t>
            </w:r>
          </w:p>
        </w:tc>
        <w:tc>
          <w:tcPr>
            <w:tcW w:w="684" w:type="pct"/>
            <w:shd w:val="clear" w:color="auto" w:fill="auto"/>
            <w:vAlign w:val="center"/>
          </w:tcPr>
          <w:p w14:paraId="07E024EA" w14:textId="77777777" w:rsidR="00DD7285" w:rsidRDefault="00000000">
            <w:pPr>
              <w:jc w:val="center"/>
              <w:rPr>
                <w:rFonts w:ascii="Calibri" w:eastAsia="等线" w:hAnsi="Calibri"/>
              </w:rPr>
            </w:pPr>
            <w:r>
              <w:rPr>
                <w:rFonts w:ascii="Calibri" w:eastAsia="等线" w:hAnsi="Calibri"/>
              </w:rPr>
              <w:t>9 sqm</w:t>
            </w:r>
          </w:p>
        </w:tc>
      </w:tr>
      <w:tr w:rsidR="00DD7285" w14:paraId="3DB728AD" w14:textId="77777777">
        <w:trPr>
          <w:cantSplit/>
          <w:trHeight w:val="280"/>
        </w:trPr>
        <w:tc>
          <w:tcPr>
            <w:tcW w:w="4316" w:type="pct"/>
            <w:shd w:val="clear" w:color="auto" w:fill="auto"/>
            <w:vAlign w:val="center"/>
          </w:tcPr>
          <w:p w14:paraId="192A52D3" w14:textId="77777777" w:rsidR="00DD7285" w:rsidRDefault="00000000">
            <w:pPr>
              <w:ind w:left="142"/>
              <w:rPr>
                <w:rFonts w:ascii="Calibri" w:eastAsia="楷体" w:hAnsi="Calibri"/>
              </w:rPr>
            </w:pPr>
            <w:r>
              <w:rPr>
                <w:rFonts w:ascii="Calibri" w:eastAsia="楷体" w:hAnsi="Calibri"/>
              </w:rPr>
              <w:t xml:space="preserve">Information Counter </w:t>
            </w:r>
            <w:r>
              <w:rPr>
                <w:rFonts w:ascii="Calibri" w:eastAsia="楷体" w:cs="宋体"/>
              </w:rPr>
              <w:t>咨询桌</w:t>
            </w:r>
          </w:p>
        </w:tc>
        <w:tc>
          <w:tcPr>
            <w:tcW w:w="684" w:type="pct"/>
            <w:shd w:val="clear" w:color="auto" w:fill="auto"/>
            <w:vAlign w:val="center"/>
          </w:tcPr>
          <w:p w14:paraId="07B8202E" w14:textId="77777777" w:rsidR="00DD7285" w:rsidRDefault="00000000">
            <w:pPr>
              <w:jc w:val="center"/>
              <w:rPr>
                <w:rFonts w:ascii="Calibri" w:eastAsia="等线" w:hAnsi="Calibri"/>
              </w:rPr>
            </w:pPr>
            <w:r>
              <w:rPr>
                <w:rFonts w:ascii="Calibri" w:eastAsia="等线" w:hAnsi="Calibri"/>
              </w:rPr>
              <w:t>1 unit</w:t>
            </w:r>
          </w:p>
        </w:tc>
      </w:tr>
      <w:tr w:rsidR="00DD7285" w14:paraId="1381FA91" w14:textId="77777777">
        <w:trPr>
          <w:cantSplit/>
          <w:trHeight w:val="280"/>
        </w:trPr>
        <w:tc>
          <w:tcPr>
            <w:tcW w:w="4316" w:type="pct"/>
            <w:shd w:val="clear" w:color="auto" w:fill="auto"/>
            <w:vAlign w:val="center"/>
          </w:tcPr>
          <w:p w14:paraId="36A055E1" w14:textId="77777777" w:rsidR="00DD7285" w:rsidRDefault="00000000">
            <w:pPr>
              <w:ind w:left="142"/>
              <w:rPr>
                <w:rFonts w:ascii="Calibri" w:eastAsia="楷体" w:hAnsi="Calibri"/>
              </w:rPr>
            </w:pPr>
            <w:r>
              <w:rPr>
                <w:rFonts w:ascii="Calibri" w:eastAsia="楷体" w:hAnsi="Calibri"/>
              </w:rPr>
              <w:t>White Folding Chair</w:t>
            </w:r>
            <w:r>
              <w:rPr>
                <w:rFonts w:ascii="Calibri" w:eastAsia="楷体" w:cs="Arial"/>
                <w:lang w:eastAsia="zh-TW"/>
              </w:rPr>
              <w:t>折椅</w:t>
            </w:r>
          </w:p>
        </w:tc>
        <w:tc>
          <w:tcPr>
            <w:tcW w:w="684" w:type="pct"/>
            <w:shd w:val="clear" w:color="auto" w:fill="auto"/>
            <w:vAlign w:val="center"/>
          </w:tcPr>
          <w:p w14:paraId="400B7B32" w14:textId="77777777" w:rsidR="00DD7285" w:rsidRDefault="00000000">
            <w:pPr>
              <w:jc w:val="center"/>
              <w:rPr>
                <w:rFonts w:ascii="Calibri" w:eastAsia="等线" w:hAnsi="Calibri"/>
              </w:rPr>
            </w:pPr>
            <w:r>
              <w:rPr>
                <w:rFonts w:ascii="Calibri" w:eastAsia="等线" w:hAnsi="Calibri"/>
              </w:rPr>
              <w:t>2 units</w:t>
            </w:r>
          </w:p>
        </w:tc>
      </w:tr>
      <w:tr w:rsidR="00DD7285" w14:paraId="7B872508" w14:textId="77777777">
        <w:trPr>
          <w:cantSplit/>
          <w:trHeight w:val="280"/>
        </w:trPr>
        <w:tc>
          <w:tcPr>
            <w:tcW w:w="4316" w:type="pct"/>
            <w:shd w:val="clear" w:color="auto" w:fill="auto"/>
            <w:vAlign w:val="center"/>
          </w:tcPr>
          <w:p w14:paraId="7C765880" w14:textId="77777777" w:rsidR="00DD7285" w:rsidRDefault="00000000">
            <w:pPr>
              <w:ind w:left="142"/>
              <w:rPr>
                <w:rFonts w:ascii="Calibri" w:eastAsia="楷体" w:hAnsi="Calibri"/>
              </w:rPr>
            </w:pPr>
            <w:r>
              <w:rPr>
                <w:rFonts w:ascii="Calibri" w:eastAsia="楷体" w:hAnsi="Calibri"/>
              </w:rPr>
              <w:t xml:space="preserve">Waster Paper Bin </w:t>
            </w:r>
            <w:r>
              <w:rPr>
                <w:rFonts w:ascii="Calibri" w:eastAsia="楷体" w:cs="宋体"/>
                <w:bCs/>
              </w:rPr>
              <w:t>废纸篓</w:t>
            </w:r>
          </w:p>
        </w:tc>
        <w:tc>
          <w:tcPr>
            <w:tcW w:w="684" w:type="pct"/>
            <w:shd w:val="clear" w:color="auto" w:fill="auto"/>
            <w:vAlign w:val="center"/>
          </w:tcPr>
          <w:p w14:paraId="632E1FCF" w14:textId="77777777" w:rsidR="00DD7285" w:rsidRDefault="00000000">
            <w:pPr>
              <w:jc w:val="center"/>
              <w:rPr>
                <w:rFonts w:ascii="Calibri" w:eastAsia="等线" w:hAnsi="Calibri"/>
              </w:rPr>
            </w:pPr>
            <w:r>
              <w:rPr>
                <w:rFonts w:ascii="Calibri" w:eastAsia="等线" w:hAnsi="Calibri"/>
              </w:rPr>
              <w:t>1 unit</w:t>
            </w:r>
          </w:p>
        </w:tc>
      </w:tr>
      <w:tr w:rsidR="00DD7285" w14:paraId="5C98FDA5" w14:textId="77777777">
        <w:trPr>
          <w:cantSplit/>
          <w:trHeight w:val="280"/>
        </w:trPr>
        <w:tc>
          <w:tcPr>
            <w:tcW w:w="4316" w:type="pct"/>
            <w:shd w:val="clear" w:color="auto" w:fill="auto"/>
            <w:vAlign w:val="center"/>
          </w:tcPr>
          <w:p w14:paraId="0AA4A623" w14:textId="77777777" w:rsidR="00DD7285" w:rsidRDefault="00000000">
            <w:pPr>
              <w:ind w:left="142"/>
              <w:rPr>
                <w:rFonts w:ascii="Calibri" w:eastAsia="楷体" w:hAnsi="Calibri"/>
              </w:rPr>
            </w:pPr>
            <w:r>
              <w:rPr>
                <w:rFonts w:ascii="Calibri" w:eastAsia="楷体" w:hAnsi="Calibri"/>
              </w:rPr>
              <w:t xml:space="preserve">100W Arm Spotlight </w:t>
            </w:r>
            <w:r>
              <w:rPr>
                <w:rFonts w:ascii="Calibri" w:eastAsia="楷体" w:cs="Lucida Sans Unicode"/>
              </w:rPr>
              <w:t>长臂灯</w:t>
            </w:r>
          </w:p>
        </w:tc>
        <w:tc>
          <w:tcPr>
            <w:tcW w:w="684" w:type="pct"/>
            <w:shd w:val="clear" w:color="auto" w:fill="auto"/>
            <w:vAlign w:val="center"/>
          </w:tcPr>
          <w:p w14:paraId="69863480" w14:textId="77777777" w:rsidR="00DD7285" w:rsidRDefault="00000000">
            <w:pPr>
              <w:jc w:val="center"/>
              <w:rPr>
                <w:rFonts w:ascii="Calibri" w:eastAsia="等线" w:hAnsi="Calibri"/>
              </w:rPr>
            </w:pPr>
            <w:r>
              <w:rPr>
                <w:rFonts w:ascii="Calibri" w:eastAsia="等线" w:hAnsi="Calibri"/>
              </w:rPr>
              <w:t>2 units</w:t>
            </w:r>
          </w:p>
        </w:tc>
      </w:tr>
      <w:tr w:rsidR="00DD7285" w14:paraId="19C6990A" w14:textId="77777777">
        <w:trPr>
          <w:cantSplit/>
          <w:trHeight w:val="280"/>
        </w:trPr>
        <w:tc>
          <w:tcPr>
            <w:tcW w:w="4316" w:type="pct"/>
            <w:shd w:val="clear" w:color="auto" w:fill="auto"/>
            <w:vAlign w:val="center"/>
          </w:tcPr>
          <w:p w14:paraId="74479966" w14:textId="77777777" w:rsidR="00DD7285" w:rsidRDefault="00000000">
            <w:pPr>
              <w:ind w:left="142"/>
              <w:rPr>
                <w:rFonts w:ascii="Calibri" w:eastAsia="楷体" w:hAnsi="Calibri" w:cs="Lucida Sans Unicode"/>
              </w:rPr>
            </w:pPr>
            <w:r>
              <w:rPr>
                <w:rFonts w:ascii="Calibri" w:eastAsia="楷体" w:hAnsi="Calibri"/>
              </w:rPr>
              <w:t>13Amp Power Socket 13</w:t>
            </w:r>
            <w:r>
              <w:rPr>
                <w:rFonts w:ascii="Calibri" w:eastAsia="楷体" w:hAnsi="Calibri" w:cs="Lucida Sans Unicode"/>
              </w:rPr>
              <w:t>A</w:t>
            </w:r>
            <w:r>
              <w:rPr>
                <w:rFonts w:ascii="Calibri" w:eastAsia="楷体" w:cs="Lucida Sans Unicode"/>
              </w:rPr>
              <w:t>单相插座</w:t>
            </w:r>
          </w:p>
          <w:p w14:paraId="79D4E4EC" w14:textId="77777777" w:rsidR="00DD7285" w:rsidRDefault="00000000">
            <w:pPr>
              <w:ind w:left="142"/>
              <w:rPr>
                <w:rFonts w:ascii="Calibri" w:eastAsia="楷体" w:hAnsi="Calibri"/>
              </w:rPr>
            </w:pPr>
            <w:r w:rsidRPr="00056A5F">
              <w:rPr>
                <w:rFonts w:ascii="Calibri" w:eastAsia="楷体" w:cs="Lucida Sans Unicode"/>
                <w:color w:val="000000" w:themeColor="text1"/>
              </w:rPr>
              <w:t>（插座为英式三脚插，需自备转换插头，电压为</w:t>
            </w:r>
            <w:r w:rsidRPr="00056A5F">
              <w:rPr>
                <w:rFonts w:ascii="Calibri" w:eastAsia="楷体" w:hAnsi="Calibri" w:cs="Lucida Sans Unicode"/>
                <w:color w:val="000000" w:themeColor="text1"/>
              </w:rPr>
              <w:t>220-240v</w:t>
            </w:r>
            <w:r w:rsidRPr="00056A5F">
              <w:rPr>
                <w:rFonts w:ascii="Calibri" w:eastAsia="楷体" w:cs="Lucida Sans Unicode"/>
                <w:color w:val="000000" w:themeColor="text1"/>
              </w:rPr>
              <w:t>）</w:t>
            </w:r>
          </w:p>
        </w:tc>
        <w:tc>
          <w:tcPr>
            <w:tcW w:w="684" w:type="pct"/>
            <w:shd w:val="clear" w:color="auto" w:fill="auto"/>
            <w:vAlign w:val="center"/>
          </w:tcPr>
          <w:p w14:paraId="775F3023" w14:textId="77777777" w:rsidR="00DD7285" w:rsidRDefault="00000000">
            <w:pPr>
              <w:jc w:val="center"/>
              <w:rPr>
                <w:rFonts w:ascii="Calibri" w:eastAsia="等线" w:hAnsi="Calibri"/>
              </w:rPr>
            </w:pPr>
            <w:r>
              <w:rPr>
                <w:rFonts w:ascii="Calibri" w:eastAsia="等线" w:hAnsi="Calibri"/>
              </w:rPr>
              <w:t>1 unit</w:t>
            </w:r>
          </w:p>
        </w:tc>
      </w:tr>
    </w:tbl>
    <w:p w14:paraId="72E9E4E1" w14:textId="77777777" w:rsidR="00DD7285" w:rsidRDefault="00DD7285">
      <w:pPr>
        <w:rPr>
          <w:rFonts w:ascii="Calibri" w:hAnsi="Calibri"/>
          <w:b/>
          <w:bCs/>
        </w:rPr>
      </w:pPr>
    </w:p>
    <w:tbl>
      <w:tblPr>
        <w:tblStyle w:val="51"/>
        <w:tblW w:w="0" w:type="auto"/>
        <w:tblLook w:val="04A0" w:firstRow="1" w:lastRow="0" w:firstColumn="1" w:lastColumn="0" w:noHBand="0" w:noVBand="1"/>
      </w:tblPr>
      <w:tblGrid>
        <w:gridCol w:w="5025"/>
        <w:gridCol w:w="5019"/>
      </w:tblGrid>
      <w:tr w:rsidR="00DD7285" w14:paraId="6AA611C0" w14:textId="77777777" w:rsidTr="00DD72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18" w:type="dxa"/>
            <w:tcBorders>
              <w:bottom w:val="single" w:sz="4" w:space="0" w:color="auto"/>
              <w:right w:val="single" w:sz="4" w:space="0" w:color="auto"/>
            </w:tcBorders>
          </w:tcPr>
          <w:p w14:paraId="11FE7A30" w14:textId="77777777" w:rsidR="00DD7285" w:rsidRDefault="00000000">
            <w:pPr>
              <w:rPr>
                <w:rFonts w:ascii="Calibri" w:hAnsi="Calibri"/>
                <w:b/>
                <w:bCs/>
                <w:i w:val="0"/>
                <w:iCs w:val="0"/>
              </w:rPr>
            </w:pPr>
            <w:r>
              <w:rPr>
                <w:rFonts w:ascii="Calibri" w:hAnsi="Calibri"/>
                <w:b/>
                <w:bCs/>
                <w:i w:val="0"/>
                <w:iCs w:val="0"/>
              </w:rPr>
              <w:t xml:space="preserve">Panel Removal </w:t>
            </w:r>
            <w:r>
              <w:rPr>
                <w:rFonts w:ascii="Calibri"/>
                <w:b/>
                <w:bCs/>
                <w:i w:val="0"/>
                <w:iCs w:val="0"/>
              </w:rPr>
              <w:t>展板撤除表</w:t>
            </w:r>
          </w:p>
        </w:tc>
        <w:tc>
          <w:tcPr>
            <w:tcW w:w="5019" w:type="dxa"/>
            <w:tcBorders>
              <w:left w:val="single" w:sz="4" w:space="0" w:color="auto"/>
              <w:bottom w:val="single" w:sz="4" w:space="0" w:color="auto"/>
            </w:tcBorders>
          </w:tcPr>
          <w:p w14:paraId="6AA22D05" w14:textId="77777777" w:rsidR="00DD7285" w:rsidRDefault="00000000">
            <w:pPr>
              <w:autoSpaceDE w:val="0"/>
              <w:autoSpaceDN w:val="0"/>
              <w:adjustRightInd w:val="0"/>
              <w:ind w:leftChars="-36" w:left="-86"/>
              <w:cnfStyle w:val="100000000000" w:firstRow="1" w:lastRow="0" w:firstColumn="0" w:lastColumn="0" w:oddVBand="0" w:evenVBand="0" w:oddHBand="0" w:evenHBand="0" w:firstRowFirstColumn="0" w:firstRowLastColumn="0" w:lastRowFirstColumn="0" w:lastRowLastColumn="0"/>
              <w:rPr>
                <w:rFonts w:ascii="Calibri" w:hAnsi="Calibri" w:cs="Arial"/>
                <w:b/>
                <w:bCs/>
                <w:i w:val="0"/>
                <w:iCs w:val="0"/>
                <w:sz w:val="22"/>
              </w:rPr>
            </w:pPr>
            <w:r>
              <w:rPr>
                <w:rFonts w:ascii="Calibri" w:hAnsi="Calibri" w:cs="Arial"/>
                <w:b/>
                <w:bCs/>
                <w:i w:val="0"/>
                <w:iCs w:val="0"/>
                <w:sz w:val="22"/>
              </w:rPr>
              <w:t xml:space="preserve">Please remove the following: </w:t>
            </w:r>
            <w:r>
              <w:rPr>
                <w:rFonts w:ascii="Calibri" w:cs="Arial"/>
                <w:b/>
                <w:bCs/>
                <w:i w:val="0"/>
                <w:iCs w:val="0"/>
                <w:sz w:val="22"/>
              </w:rPr>
              <w:t>请注明撤除展板编号</w:t>
            </w:r>
            <w:r>
              <w:rPr>
                <w:rFonts w:ascii="Calibri" w:hAnsi="Calibri" w:cs="Arial"/>
                <w:b/>
                <w:bCs/>
                <w:i w:val="0"/>
                <w:iCs w:val="0"/>
                <w:sz w:val="22"/>
              </w:rPr>
              <w:t xml:space="preserve"> (</w:t>
            </w:r>
            <w:r>
              <w:rPr>
                <w:rFonts w:ascii="Calibri" w:cs="Arial"/>
                <w:b/>
                <w:bCs/>
                <w:i w:val="0"/>
                <w:iCs w:val="0"/>
                <w:sz w:val="22"/>
              </w:rPr>
              <w:t>画勾</w:t>
            </w:r>
            <w:r>
              <w:rPr>
                <w:rFonts w:ascii="Calibri" w:hAnsi="Calibri" w:cs="Arial"/>
                <w:b/>
                <w:bCs/>
                <w:i w:val="0"/>
                <w:iCs w:val="0"/>
                <w:sz w:val="22"/>
              </w:rPr>
              <w:t xml:space="preserve">) (Please tick where appropriate) </w:t>
            </w:r>
          </w:p>
        </w:tc>
      </w:tr>
      <w:tr w:rsidR="00DD7285" w14:paraId="4A2C3D08" w14:textId="77777777" w:rsidTr="00DD7285">
        <w:tc>
          <w:tcPr>
            <w:cnfStyle w:val="001000000000" w:firstRow="0" w:lastRow="0" w:firstColumn="1" w:lastColumn="0" w:oddVBand="0" w:evenVBand="0" w:oddHBand="0" w:evenHBand="0" w:firstRowFirstColumn="0" w:firstRowLastColumn="0" w:lastRowFirstColumn="0" w:lastRowLastColumn="0"/>
            <w:tcW w:w="5018" w:type="dxa"/>
            <w:vMerge w:val="restart"/>
            <w:tcBorders>
              <w:top w:val="single" w:sz="4" w:space="0" w:color="auto"/>
              <w:bottom w:val="single" w:sz="4" w:space="0" w:color="auto"/>
              <w:right w:val="single" w:sz="4" w:space="0" w:color="auto"/>
            </w:tcBorders>
            <w:vAlign w:val="center"/>
          </w:tcPr>
          <w:p w14:paraId="0003D309" w14:textId="77777777" w:rsidR="00DD7285" w:rsidRDefault="00000000">
            <w:pPr>
              <w:jc w:val="center"/>
              <w:rPr>
                <w:rFonts w:ascii="Calibri" w:hAnsi="Calibri"/>
                <w:b/>
                <w:bCs/>
                <w:i w:val="0"/>
                <w:iCs w:val="0"/>
              </w:rPr>
            </w:pPr>
            <w:r>
              <w:rPr>
                <w:rFonts w:ascii="Calibri" w:eastAsia="等线" w:hAnsi="Calibri" w:cs="Arial"/>
                <w:noProof/>
                <w:sz w:val="20"/>
                <w:szCs w:val="20"/>
              </w:rPr>
              <w:drawing>
                <wp:inline distT="0" distB="0" distL="0" distR="0" wp14:anchorId="2E4FA773" wp14:editId="40D7AF9C">
                  <wp:extent cx="3053715" cy="3036570"/>
                  <wp:effectExtent l="0" t="0" r="0"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54016" cy="3037114"/>
                          </a:xfrm>
                          <a:prstGeom prst="rect">
                            <a:avLst/>
                          </a:prstGeom>
                          <a:noFill/>
                          <a:ln>
                            <a:noFill/>
                          </a:ln>
                        </pic:spPr>
                      </pic:pic>
                    </a:graphicData>
                  </a:graphic>
                </wp:inline>
              </w:drawing>
            </w:r>
          </w:p>
        </w:tc>
        <w:tc>
          <w:tcPr>
            <w:tcW w:w="5019" w:type="dxa"/>
            <w:tcBorders>
              <w:top w:val="single" w:sz="4" w:space="0" w:color="auto"/>
              <w:left w:val="single" w:sz="4" w:space="0" w:color="auto"/>
            </w:tcBorders>
            <w:shd w:val="clear" w:color="auto" w:fill="F2F2F2" w:themeFill="background1" w:themeFillShade="F2"/>
            <w:vAlign w:val="center"/>
          </w:tcPr>
          <w:p w14:paraId="2DC3C368" w14:textId="77777777" w:rsidR="00DD7285" w:rsidRDefault="00000000">
            <w:pPr>
              <w:spacing w:line="480" w:lineRule="auto"/>
              <w:ind w:leftChars="280" w:left="672"/>
              <w:cnfStyle w:val="000000000000" w:firstRow="0"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 xml:space="preserve">[  ]  Shell Panel </w:t>
            </w:r>
            <w:r>
              <w:rPr>
                <w:rFonts w:ascii="Calibri"/>
                <w:szCs w:val="24"/>
              </w:rPr>
              <w:t>展板</w:t>
            </w:r>
            <w:r>
              <w:rPr>
                <w:rFonts w:ascii="Calibri" w:hAnsi="Calibri"/>
                <w:szCs w:val="24"/>
              </w:rPr>
              <w:t xml:space="preserve"> P1</w:t>
            </w:r>
          </w:p>
        </w:tc>
      </w:tr>
      <w:tr w:rsidR="00DD7285" w14:paraId="5CDC7B83" w14:textId="77777777" w:rsidTr="00DD7285">
        <w:tc>
          <w:tcPr>
            <w:cnfStyle w:val="001000000000" w:firstRow="0" w:lastRow="0" w:firstColumn="1" w:lastColumn="0" w:oddVBand="0" w:evenVBand="0" w:oddHBand="0" w:evenHBand="0" w:firstRowFirstColumn="0" w:firstRowLastColumn="0" w:lastRowFirstColumn="0" w:lastRowLastColumn="0"/>
            <w:tcW w:w="5018" w:type="dxa"/>
            <w:vMerge/>
            <w:tcBorders>
              <w:top w:val="single" w:sz="4" w:space="0" w:color="auto"/>
              <w:bottom w:val="single" w:sz="4" w:space="0" w:color="auto"/>
              <w:right w:val="single" w:sz="4" w:space="0" w:color="auto"/>
            </w:tcBorders>
            <w:vAlign w:val="center"/>
          </w:tcPr>
          <w:p w14:paraId="1E2E31D0" w14:textId="77777777" w:rsidR="00DD7285" w:rsidRDefault="00DD7285">
            <w:pPr>
              <w:rPr>
                <w:rFonts w:ascii="Calibri" w:hAnsi="Calibri"/>
                <w:b/>
                <w:bCs/>
                <w:i w:val="0"/>
                <w:iCs w:val="0"/>
              </w:rPr>
            </w:pPr>
          </w:p>
        </w:tc>
        <w:tc>
          <w:tcPr>
            <w:tcW w:w="5019" w:type="dxa"/>
            <w:tcBorders>
              <w:left w:val="single" w:sz="4" w:space="0" w:color="auto"/>
            </w:tcBorders>
            <w:vAlign w:val="center"/>
          </w:tcPr>
          <w:p w14:paraId="6D39C8E2" w14:textId="77777777" w:rsidR="00DD7285" w:rsidRDefault="00000000">
            <w:pPr>
              <w:spacing w:line="480" w:lineRule="auto"/>
              <w:ind w:leftChars="280" w:left="672"/>
              <w:cnfStyle w:val="000000000000" w:firstRow="0"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 xml:space="preserve">[  ]  Structure </w:t>
            </w:r>
            <w:r>
              <w:rPr>
                <w:rFonts w:ascii="Calibri"/>
                <w:szCs w:val="24"/>
              </w:rPr>
              <w:t>楣板</w:t>
            </w:r>
            <w:r>
              <w:rPr>
                <w:rFonts w:ascii="Calibri" w:hAnsi="Calibri"/>
                <w:szCs w:val="24"/>
              </w:rPr>
              <w:t xml:space="preserve"> A &amp; B</w:t>
            </w:r>
          </w:p>
        </w:tc>
      </w:tr>
      <w:tr w:rsidR="00DD7285" w14:paraId="5D0C17D0" w14:textId="77777777" w:rsidTr="00DD7285">
        <w:tc>
          <w:tcPr>
            <w:cnfStyle w:val="001000000000" w:firstRow="0" w:lastRow="0" w:firstColumn="1" w:lastColumn="0" w:oddVBand="0" w:evenVBand="0" w:oddHBand="0" w:evenHBand="0" w:firstRowFirstColumn="0" w:firstRowLastColumn="0" w:lastRowFirstColumn="0" w:lastRowLastColumn="0"/>
            <w:tcW w:w="5018" w:type="dxa"/>
            <w:vMerge/>
            <w:tcBorders>
              <w:top w:val="single" w:sz="4" w:space="0" w:color="auto"/>
              <w:bottom w:val="single" w:sz="4" w:space="0" w:color="auto"/>
              <w:right w:val="single" w:sz="4" w:space="0" w:color="auto"/>
            </w:tcBorders>
            <w:vAlign w:val="center"/>
          </w:tcPr>
          <w:p w14:paraId="117B42B5" w14:textId="77777777" w:rsidR="00DD7285" w:rsidRDefault="00DD7285">
            <w:pPr>
              <w:rPr>
                <w:rFonts w:ascii="Calibri" w:hAnsi="Calibri"/>
                <w:b/>
                <w:bCs/>
                <w:i w:val="0"/>
                <w:iCs w:val="0"/>
              </w:rPr>
            </w:pPr>
          </w:p>
        </w:tc>
        <w:tc>
          <w:tcPr>
            <w:tcW w:w="5019" w:type="dxa"/>
            <w:tcBorders>
              <w:left w:val="single" w:sz="4" w:space="0" w:color="auto"/>
            </w:tcBorders>
            <w:shd w:val="clear" w:color="auto" w:fill="F2F2F2" w:themeFill="background1" w:themeFillShade="F2"/>
            <w:vAlign w:val="center"/>
          </w:tcPr>
          <w:p w14:paraId="40BAE5BB" w14:textId="77777777" w:rsidR="00DD7285" w:rsidRDefault="00000000">
            <w:pPr>
              <w:spacing w:line="480" w:lineRule="auto"/>
              <w:ind w:leftChars="280" w:left="672"/>
              <w:cnfStyle w:val="000000000000" w:firstRow="0"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 xml:space="preserve">[  ]  Shell Panel </w:t>
            </w:r>
            <w:r>
              <w:rPr>
                <w:rFonts w:ascii="Calibri"/>
                <w:szCs w:val="24"/>
              </w:rPr>
              <w:t>展板</w:t>
            </w:r>
            <w:r>
              <w:rPr>
                <w:rFonts w:ascii="Calibri" w:hAnsi="Calibri"/>
                <w:szCs w:val="24"/>
              </w:rPr>
              <w:t xml:space="preserve"> P2</w:t>
            </w:r>
          </w:p>
        </w:tc>
      </w:tr>
      <w:tr w:rsidR="00DD7285" w:rsidRPr="00435E95" w14:paraId="65BBB287" w14:textId="77777777" w:rsidTr="00DD7285">
        <w:tc>
          <w:tcPr>
            <w:cnfStyle w:val="001000000000" w:firstRow="0" w:lastRow="0" w:firstColumn="1" w:lastColumn="0" w:oddVBand="0" w:evenVBand="0" w:oddHBand="0" w:evenHBand="0" w:firstRowFirstColumn="0" w:firstRowLastColumn="0" w:lastRowFirstColumn="0" w:lastRowLastColumn="0"/>
            <w:tcW w:w="5018" w:type="dxa"/>
            <w:vMerge/>
            <w:tcBorders>
              <w:top w:val="single" w:sz="4" w:space="0" w:color="auto"/>
              <w:bottom w:val="single" w:sz="4" w:space="0" w:color="auto"/>
              <w:right w:val="single" w:sz="4" w:space="0" w:color="auto"/>
            </w:tcBorders>
            <w:vAlign w:val="center"/>
          </w:tcPr>
          <w:p w14:paraId="33FA8172" w14:textId="77777777" w:rsidR="00DD7285" w:rsidRDefault="00DD7285">
            <w:pPr>
              <w:rPr>
                <w:rFonts w:ascii="Calibri" w:hAnsi="Calibri"/>
                <w:b/>
                <w:bCs/>
                <w:i w:val="0"/>
                <w:iCs w:val="0"/>
              </w:rPr>
            </w:pPr>
          </w:p>
        </w:tc>
        <w:tc>
          <w:tcPr>
            <w:tcW w:w="5019" w:type="dxa"/>
            <w:tcBorders>
              <w:left w:val="single" w:sz="4" w:space="0" w:color="auto"/>
            </w:tcBorders>
            <w:vAlign w:val="center"/>
          </w:tcPr>
          <w:p w14:paraId="2C44C80F" w14:textId="77777777" w:rsidR="00DD7285" w:rsidRPr="00056A5F" w:rsidRDefault="00000000">
            <w:pPr>
              <w:spacing w:line="480" w:lineRule="auto"/>
              <w:ind w:leftChars="280" w:left="672"/>
              <w:cnfStyle w:val="000000000000" w:firstRow="0" w:lastRow="0" w:firstColumn="0" w:lastColumn="0" w:oddVBand="0" w:evenVBand="0" w:oddHBand="0" w:evenHBand="0" w:firstRowFirstColumn="0" w:firstRowLastColumn="0" w:lastRowFirstColumn="0" w:lastRowLastColumn="0"/>
              <w:rPr>
                <w:rFonts w:ascii="Calibri" w:hAnsi="Calibri"/>
                <w:szCs w:val="24"/>
                <w:lang w:val="fr-FR"/>
              </w:rPr>
            </w:pPr>
            <w:r w:rsidRPr="00056A5F">
              <w:rPr>
                <w:rFonts w:ascii="Calibri" w:hAnsi="Calibri"/>
                <w:szCs w:val="24"/>
                <w:lang w:val="fr-FR"/>
              </w:rPr>
              <w:t xml:space="preserve">[  ]  Structure </w:t>
            </w:r>
            <w:r>
              <w:rPr>
                <w:rFonts w:ascii="Calibri"/>
                <w:szCs w:val="24"/>
              </w:rPr>
              <w:t>楣板</w:t>
            </w:r>
            <w:r w:rsidRPr="00056A5F">
              <w:rPr>
                <w:rFonts w:ascii="Calibri" w:hAnsi="Calibri"/>
                <w:szCs w:val="24"/>
                <w:lang w:val="fr-FR"/>
              </w:rPr>
              <w:t xml:space="preserve"> C &amp; D</w:t>
            </w:r>
          </w:p>
        </w:tc>
      </w:tr>
      <w:tr w:rsidR="00DD7285" w14:paraId="401E1A1A" w14:textId="77777777" w:rsidTr="00DD7285">
        <w:tc>
          <w:tcPr>
            <w:cnfStyle w:val="001000000000" w:firstRow="0" w:lastRow="0" w:firstColumn="1" w:lastColumn="0" w:oddVBand="0" w:evenVBand="0" w:oddHBand="0" w:evenHBand="0" w:firstRowFirstColumn="0" w:firstRowLastColumn="0" w:lastRowFirstColumn="0" w:lastRowLastColumn="0"/>
            <w:tcW w:w="5018" w:type="dxa"/>
            <w:vMerge/>
            <w:tcBorders>
              <w:top w:val="single" w:sz="4" w:space="0" w:color="auto"/>
              <w:bottom w:val="single" w:sz="4" w:space="0" w:color="auto"/>
              <w:right w:val="single" w:sz="4" w:space="0" w:color="auto"/>
            </w:tcBorders>
            <w:vAlign w:val="center"/>
          </w:tcPr>
          <w:p w14:paraId="6CBCBF08" w14:textId="77777777" w:rsidR="00DD7285" w:rsidRPr="00056A5F" w:rsidRDefault="00DD7285">
            <w:pPr>
              <w:rPr>
                <w:rFonts w:ascii="Calibri" w:hAnsi="Calibri"/>
                <w:b/>
                <w:bCs/>
                <w:i w:val="0"/>
                <w:iCs w:val="0"/>
                <w:lang w:val="fr-FR"/>
              </w:rPr>
            </w:pPr>
          </w:p>
        </w:tc>
        <w:tc>
          <w:tcPr>
            <w:tcW w:w="5019" w:type="dxa"/>
            <w:tcBorders>
              <w:left w:val="single" w:sz="4" w:space="0" w:color="auto"/>
            </w:tcBorders>
            <w:shd w:val="clear" w:color="auto" w:fill="F2F2F2" w:themeFill="background1" w:themeFillShade="F2"/>
            <w:vAlign w:val="center"/>
          </w:tcPr>
          <w:p w14:paraId="1FF97584" w14:textId="77777777" w:rsidR="00DD7285" w:rsidRDefault="00000000">
            <w:pPr>
              <w:spacing w:line="480" w:lineRule="auto"/>
              <w:ind w:leftChars="280" w:left="672"/>
              <w:cnfStyle w:val="000000000000" w:firstRow="0"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 xml:space="preserve">[  ]  Shell Panel </w:t>
            </w:r>
            <w:r>
              <w:rPr>
                <w:rFonts w:ascii="Calibri"/>
                <w:szCs w:val="24"/>
              </w:rPr>
              <w:t>展板</w:t>
            </w:r>
            <w:r>
              <w:rPr>
                <w:rFonts w:ascii="Calibri" w:hAnsi="Calibri"/>
                <w:szCs w:val="24"/>
              </w:rPr>
              <w:t xml:space="preserve"> P3</w:t>
            </w:r>
          </w:p>
        </w:tc>
      </w:tr>
      <w:tr w:rsidR="00DD7285" w14:paraId="54AF2A0B" w14:textId="77777777" w:rsidTr="00DD7285">
        <w:tc>
          <w:tcPr>
            <w:cnfStyle w:val="001000000000" w:firstRow="0" w:lastRow="0" w:firstColumn="1" w:lastColumn="0" w:oddVBand="0" w:evenVBand="0" w:oddHBand="0" w:evenHBand="0" w:firstRowFirstColumn="0" w:firstRowLastColumn="0" w:lastRowFirstColumn="0" w:lastRowLastColumn="0"/>
            <w:tcW w:w="5018" w:type="dxa"/>
            <w:vMerge/>
            <w:tcBorders>
              <w:top w:val="single" w:sz="4" w:space="0" w:color="auto"/>
              <w:bottom w:val="single" w:sz="4" w:space="0" w:color="auto"/>
              <w:right w:val="single" w:sz="4" w:space="0" w:color="auto"/>
            </w:tcBorders>
            <w:vAlign w:val="center"/>
          </w:tcPr>
          <w:p w14:paraId="5DDC266B" w14:textId="77777777" w:rsidR="00DD7285" w:rsidRDefault="00DD7285">
            <w:pPr>
              <w:rPr>
                <w:rFonts w:ascii="Calibri" w:hAnsi="Calibri"/>
                <w:b/>
                <w:bCs/>
                <w:i w:val="0"/>
                <w:iCs w:val="0"/>
              </w:rPr>
            </w:pPr>
          </w:p>
        </w:tc>
        <w:tc>
          <w:tcPr>
            <w:tcW w:w="5019" w:type="dxa"/>
            <w:tcBorders>
              <w:left w:val="single" w:sz="4" w:space="0" w:color="auto"/>
            </w:tcBorders>
            <w:vAlign w:val="center"/>
          </w:tcPr>
          <w:p w14:paraId="61BAC1F1" w14:textId="77777777" w:rsidR="00DD7285" w:rsidRDefault="00000000">
            <w:pPr>
              <w:spacing w:line="480" w:lineRule="auto"/>
              <w:ind w:leftChars="280" w:left="672"/>
              <w:cnfStyle w:val="000000000000" w:firstRow="0"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 xml:space="preserve">[  ]  Structure </w:t>
            </w:r>
            <w:r>
              <w:rPr>
                <w:rFonts w:ascii="Calibri"/>
                <w:szCs w:val="24"/>
              </w:rPr>
              <w:t>楣板</w:t>
            </w:r>
            <w:r>
              <w:rPr>
                <w:rFonts w:ascii="Calibri" w:hAnsi="Calibri"/>
                <w:szCs w:val="24"/>
              </w:rPr>
              <w:t xml:space="preserve"> E &amp; F</w:t>
            </w:r>
          </w:p>
        </w:tc>
      </w:tr>
      <w:tr w:rsidR="00DD7285" w14:paraId="7D194C26" w14:textId="77777777" w:rsidTr="00DD7285">
        <w:tc>
          <w:tcPr>
            <w:cnfStyle w:val="001000000000" w:firstRow="0" w:lastRow="0" w:firstColumn="1" w:lastColumn="0" w:oddVBand="0" w:evenVBand="0" w:oddHBand="0" w:evenHBand="0" w:firstRowFirstColumn="0" w:firstRowLastColumn="0" w:lastRowFirstColumn="0" w:lastRowLastColumn="0"/>
            <w:tcW w:w="5018" w:type="dxa"/>
            <w:vMerge/>
            <w:tcBorders>
              <w:top w:val="single" w:sz="4" w:space="0" w:color="auto"/>
              <w:bottom w:val="single" w:sz="4" w:space="0" w:color="auto"/>
              <w:right w:val="single" w:sz="4" w:space="0" w:color="auto"/>
            </w:tcBorders>
            <w:vAlign w:val="center"/>
          </w:tcPr>
          <w:p w14:paraId="5EECCCA0" w14:textId="77777777" w:rsidR="00DD7285" w:rsidRDefault="00DD7285">
            <w:pPr>
              <w:rPr>
                <w:rFonts w:ascii="Calibri" w:hAnsi="Calibri"/>
                <w:b/>
                <w:bCs/>
                <w:i w:val="0"/>
                <w:iCs w:val="0"/>
              </w:rPr>
            </w:pPr>
          </w:p>
        </w:tc>
        <w:tc>
          <w:tcPr>
            <w:tcW w:w="5019" w:type="dxa"/>
            <w:tcBorders>
              <w:left w:val="single" w:sz="4" w:space="0" w:color="auto"/>
            </w:tcBorders>
            <w:shd w:val="clear" w:color="auto" w:fill="F2F2F2" w:themeFill="background1" w:themeFillShade="F2"/>
            <w:vAlign w:val="center"/>
          </w:tcPr>
          <w:p w14:paraId="3D72EDCB" w14:textId="77777777" w:rsidR="00DD7285" w:rsidRDefault="00000000">
            <w:pPr>
              <w:spacing w:line="480" w:lineRule="auto"/>
              <w:ind w:leftChars="280" w:left="672"/>
              <w:cnfStyle w:val="000000000000" w:firstRow="0"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 xml:space="preserve">[  ]  Shell Panel </w:t>
            </w:r>
            <w:r>
              <w:rPr>
                <w:rFonts w:ascii="Calibri"/>
                <w:szCs w:val="24"/>
              </w:rPr>
              <w:t>展板</w:t>
            </w:r>
            <w:r>
              <w:rPr>
                <w:rFonts w:ascii="Calibri" w:hAnsi="Calibri"/>
                <w:szCs w:val="24"/>
              </w:rPr>
              <w:t xml:space="preserve"> P4</w:t>
            </w:r>
          </w:p>
        </w:tc>
      </w:tr>
      <w:tr w:rsidR="00DD7285" w14:paraId="6BDE32A6" w14:textId="77777777" w:rsidTr="00DD7285">
        <w:tc>
          <w:tcPr>
            <w:cnfStyle w:val="001000000000" w:firstRow="0" w:lastRow="0" w:firstColumn="1" w:lastColumn="0" w:oddVBand="0" w:evenVBand="0" w:oddHBand="0" w:evenHBand="0" w:firstRowFirstColumn="0" w:firstRowLastColumn="0" w:lastRowFirstColumn="0" w:lastRowLastColumn="0"/>
            <w:tcW w:w="5018" w:type="dxa"/>
            <w:vMerge/>
            <w:tcBorders>
              <w:top w:val="single" w:sz="4" w:space="0" w:color="auto"/>
              <w:bottom w:val="single" w:sz="4" w:space="0" w:color="auto"/>
              <w:right w:val="single" w:sz="4" w:space="0" w:color="auto"/>
            </w:tcBorders>
            <w:vAlign w:val="center"/>
          </w:tcPr>
          <w:p w14:paraId="4E8B51FA" w14:textId="77777777" w:rsidR="00DD7285" w:rsidRDefault="00DD7285">
            <w:pPr>
              <w:rPr>
                <w:rFonts w:ascii="Calibri" w:hAnsi="Calibri"/>
                <w:b/>
                <w:bCs/>
              </w:rPr>
            </w:pPr>
          </w:p>
        </w:tc>
        <w:tc>
          <w:tcPr>
            <w:tcW w:w="5019" w:type="dxa"/>
            <w:tcBorders>
              <w:left w:val="single" w:sz="4" w:space="0" w:color="auto"/>
              <w:bottom w:val="single" w:sz="4" w:space="0" w:color="auto"/>
            </w:tcBorders>
            <w:vAlign w:val="center"/>
          </w:tcPr>
          <w:p w14:paraId="51D4CD8B" w14:textId="77777777" w:rsidR="00DD7285" w:rsidRDefault="00000000">
            <w:pPr>
              <w:spacing w:line="480" w:lineRule="auto"/>
              <w:ind w:leftChars="280" w:left="672"/>
              <w:cnfStyle w:val="000000000000" w:firstRow="0"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 xml:space="preserve">[  ]  Structure </w:t>
            </w:r>
            <w:r>
              <w:rPr>
                <w:rFonts w:ascii="Calibri"/>
                <w:szCs w:val="24"/>
              </w:rPr>
              <w:t>楣板</w:t>
            </w:r>
            <w:r>
              <w:rPr>
                <w:rFonts w:ascii="Calibri" w:hAnsi="Calibri"/>
                <w:szCs w:val="24"/>
              </w:rPr>
              <w:t xml:space="preserve"> G &amp; H</w:t>
            </w:r>
          </w:p>
        </w:tc>
      </w:tr>
      <w:tr w:rsidR="00DD7285" w14:paraId="1CFE62F7" w14:textId="77777777" w:rsidTr="00DD7285">
        <w:tc>
          <w:tcPr>
            <w:cnfStyle w:val="001000000000" w:firstRow="0" w:lastRow="0" w:firstColumn="1" w:lastColumn="0" w:oddVBand="0" w:evenVBand="0" w:oddHBand="0" w:evenHBand="0" w:firstRowFirstColumn="0" w:firstRowLastColumn="0" w:lastRowFirstColumn="0" w:lastRowLastColumn="0"/>
            <w:tcW w:w="10037" w:type="dxa"/>
            <w:gridSpan w:val="2"/>
            <w:tcBorders>
              <w:top w:val="single" w:sz="4" w:space="0" w:color="auto"/>
              <w:right w:val="nil"/>
            </w:tcBorders>
            <w:vAlign w:val="center"/>
          </w:tcPr>
          <w:p w14:paraId="4649EC63" w14:textId="77777777" w:rsidR="00DD7285" w:rsidRDefault="00DD7285">
            <w:pPr>
              <w:spacing w:before="240"/>
              <w:rPr>
                <w:rFonts w:ascii="Calibri" w:hAnsi="Calibri"/>
                <w:b/>
                <w:bCs/>
                <w:sz w:val="22"/>
              </w:rPr>
            </w:pPr>
          </w:p>
        </w:tc>
      </w:tr>
    </w:tbl>
    <w:p w14:paraId="66275EC4" w14:textId="77777777" w:rsidR="00DD7285" w:rsidRDefault="00000000">
      <w:pPr>
        <w:rPr>
          <w:rFonts w:ascii="Calibri" w:hAnsi="Calibri"/>
          <w:b/>
          <w:bCs/>
          <w:sz w:val="20"/>
          <w:szCs w:val="20"/>
        </w:rPr>
      </w:pPr>
      <w:r>
        <w:rPr>
          <w:rFonts w:ascii="Calibri" w:hAnsi="Calibri"/>
          <w:b/>
          <w:bCs/>
          <w:sz w:val="20"/>
          <w:szCs w:val="20"/>
        </w:rPr>
        <w:t xml:space="preserve">Important Notes </w:t>
      </w:r>
      <w:r>
        <w:rPr>
          <w:rFonts w:ascii="Calibri"/>
          <w:b/>
          <w:bCs/>
          <w:sz w:val="20"/>
          <w:szCs w:val="20"/>
        </w:rPr>
        <w:t>重要注释</w:t>
      </w:r>
      <w:r>
        <w:rPr>
          <w:rFonts w:ascii="Calibri" w:hAnsi="Calibri"/>
          <w:b/>
          <w:bCs/>
          <w:sz w:val="20"/>
          <w:szCs w:val="20"/>
        </w:rPr>
        <w:t xml:space="preserve">: </w:t>
      </w:r>
    </w:p>
    <w:p w14:paraId="0F6B7885" w14:textId="77777777" w:rsidR="00DD7285" w:rsidRDefault="00000000">
      <w:pPr>
        <w:pStyle w:val="aff"/>
        <w:numPr>
          <w:ilvl w:val="0"/>
          <w:numId w:val="9"/>
        </w:numPr>
        <w:ind w:firstLineChars="0"/>
        <w:rPr>
          <w:rFonts w:ascii="Calibri" w:hAnsi="Calibri"/>
          <w:sz w:val="20"/>
          <w:szCs w:val="20"/>
        </w:rPr>
      </w:pPr>
      <w:r>
        <w:rPr>
          <w:rFonts w:ascii="Calibri" w:hAnsi="Calibri"/>
          <w:sz w:val="20"/>
          <w:szCs w:val="20"/>
        </w:rPr>
        <w:t xml:space="preserve">Failure to submit the request after the deadline, the partition will remain unchanged as per layout plan. </w:t>
      </w:r>
    </w:p>
    <w:p w14:paraId="28FB4EB3" w14:textId="77777777" w:rsidR="00DD7285" w:rsidRDefault="00000000">
      <w:pPr>
        <w:ind w:leftChars="177" w:left="425" w:firstLine="1"/>
        <w:rPr>
          <w:rFonts w:ascii="Calibri" w:hAnsi="Calibri"/>
          <w:sz w:val="20"/>
          <w:szCs w:val="20"/>
        </w:rPr>
      </w:pPr>
      <w:r>
        <w:rPr>
          <w:rFonts w:ascii="Calibri"/>
          <w:sz w:val="20"/>
          <w:szCs w:val="20"/>
        </w:rPr>
        <w:t>如</w:t>
      </w:r>
      <w:r w:rsidRPr="00056A5F">
        <w:rPr>
          <w:rFonts w:ascii="Calibri"/>
          <w:color w:val="000000" w:themeColor="text1"/>
          <w:sz w:val="20"/>
          <w:szCs w:val="20"/>
        </w:rPr>
        <w:t>果在</w:t>
      </w:r>
      <w:r w:rsidRPr="00056A5F">
        <w:rPr>
          <w:rFonts w:ascii="Calibri" w:hAnsi="Calibri"/>
          <w:b/>
          <w:color w:val="000000" w:themeColor="text1"/>
          <w:sz w:val="20"/>
          <w:szCs w:val="20"/>
        </w:rPr>
        <w:t>2023</w:t>
      </w:r>
      <w:r w:rsidRPr="00056A5F">
        <w:rPr>
          <w:rFonts w:ascii="Calibri"/>
          <w:b/>
          <w:color w:val="000000" w:themeColor="text1"/>
          <w:sz w:val="20"/>
          <w:szCs w:val="20"/>
        </w:rPr>
        <w:t>年</w:t>
      </w:r>
      <w:r w:rsidRPr="00056A5F">
        <w:rPr>
          <w:rFonts w:ascii="Calibri" w:hint="eastAsia"/>
          <w:b/>
          <w:color w:val="000000" w:themeColor="text1"/>
          <w:sz w:val="20"/>
          <w:szCs w:val="20"/>
        </w:rPr>
        <w:t>11</w:t>
      </w:r>
      <w:r w:rsidRPr="00056A5F">
        <w:rPr>
          <w:rFonts w:ascii="Calibri"/>
          <w:b/>
          <w:color w:val="000000" w:themeColor="text1"/>
          <w:sz w:val="20"/>
          <w:szCs w:val="20"/>
        </w:rPr>
        <w:t>月</w:t>
      </w:r>
      <w:r w:rsidRPr="00056A5F">
        <w:rPr>
          <w:rFonts w:ascii="Calibri" w:hint="eastAsia"/>
          <w:b/>
          <w:color w:val="000000" w:themeColor="text1"/>
          <w:sz w:val="20"/>
          <w:szCs w:val="20"/>
        </w:rPr>
        <w:t>10</w:t>
      </w:r>
      <w:r w:rsidRPr="00056A5F">
        <w:rPr>
          <w:rFonts w:ascii="Calibri"/>
          <w:b/>
          <w:color w:val="000000" w:themeColor="text1"/>
          <w:sz w:val="20"/>
          <w:szCs w:val="20"/>
        </w:rPr>
        <w:t>日</w:t>
      </w:r>
      <w:r w:rsidRPr="00056A5F">
        <w:rPr>
          <w:rFonts w:ascii="Calibri" w:hAnsi="Calibri"/>
          <w:b/>
          <w:color w:val="000000" w:themeColor="text1"/>
          <w:sz w:val="20"/>
          <w:szCs w:val="20"/>
        </w:rPr>
        <w:t xml:space="preserve"> </w:t>
      </w:r>
      <w:r w:rsidRPr="00056A5F">
        <w:rPr>
          <w:rFonts w:ascii="Calibri"/>
          <w:color w:val="000000" w:themeColor="text1"/>
          <w:sz w:val="20"/>
          <w:szCs w:val="20"/>
        </w:rPr>
        <w:t>前未</w:t>
      </w:r>
      <w:r>
        <w:rPr>
          <w:rFonts w:ascii="Calibri"/>
          <w:sz w:val="20"/>
          <w:szCs w:val="20"/>
        </w:rPr>
        <w:t>收到表格，展览会主场搭建商将会依原定的设施位置图安装展位的展板。</w:t>
      </w:r>
    </w:p>
    <w:p w14:paraId="4C06EE56" w14:textId="77777777" w:rsidR="00DD7285" w:rsidRDefault="00000000">
      <w:pPr>
        <w:pStyle w:val="aff"/>
        <w:numPr>
          <w:ilvl w:val="0"/>
          <w:numId w:val="9"/>
        </w:numPr>
        <w:ind w:firstLineChars="0"/>
        <w:rPr>
          <w:rFonts w:ascii="Calibri" w:hAnsi="Calibri"/>
          <w:sz w:val="20"/>
          <w:szCs w:val="20"/>
        </w:rPr>
      </w:pPr>
      <w:r>
        <w:rPr>
          <w:rFonts w:ascii="Calibri" w:hAnsi="Calibri"/>
          <w:sz w:val="20"/>
          <w:szCs w:val="20"/>
        </w:rPr>
        <w:t>Removal of fascia board during on-site is not allowed.</w:t>
      </w:r>
    </w:p>
    <w:p w14:paraId="40F233C1" w14:textId="77777777" w:rsidR="00DD7285" w:rsidRDefault="00000000">
      <w:pPr>
        <w:ind w:leftChars="177" w:left="425"/>
        <w:rPr>
          <w:rFonts w:ascii="Calibri" w:hAnsi="Calibri"/>
          <w:sz w:val="20"/>
          <w:szCs w:val="20"/>
        </w:rPr>
      </w:pPr>
      <w:r>
        <w:rPr>
          <w:rFonts w:ascii="Calibri"/>
          <w:sz w:val="20"/>
          <w:szCs w:val="20"/>
        </w:rPr>
        <w:t>展会现场禁止私自移动展位楣板</w:t>
      </w:r>
      <w:r>
        <w:rPr>
          <w:rFonts w:ascii="Calibri"/>
          <w:w w:val="95"/>
          <w:sz w:val="20"/>
          <w:szCs w:val="20"/>
        </w:rPr>
        <w:t>。</w:t>
      </w:r>
      <w:r>
        <w:rPr>
          <w:rFonts w:ascii="Calibri" w:hAnsi="Calibri"/>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7"/>
        <w:gridCol w:w="2210"/>
      </w:tblGrid>
      <w:tr w:rsidR="00DD7285" w14:paraId="73F7059A" w14:textId="77777777">
        <w:trPr>
          <w:trHeight w:val="710"/>
          <w:jc w:val="center"/>
        </w:trPr>
        <w:tc>
          <w:tcPr>
            <w:tcW w:w="3899" w:type="pct"/>
            <w:tcBorders>
              <w:bottom w:val="single" w:sz="4" w:space="0" w:color="auto"/>
            </w:tcBorders>
            <w:shd w:val="clear" w:color="auto" w:fill="auto"/>
            <w:vAlign w:val="center"/>
          </w:tcPr>
          <w:p w14:paraId="26B85D24" w14:textId="77777777" w:rsidR="00DD7285" w:rsidRDefault="00000000">
            <w:pPr>
              <w:rPr>
                <w:rFonts w:ascii="Calibri" w:eastAsia="楷体" w:hAnsi="Calibri"/>
                <w:b/>
                <w:sz w:val="28"/>
                <w:szCs w:val="28"/>
              </w:rPr>
            </w:pPr>
            <w:r>
              <w:rPr>
                <w:rFonts w:ascii="Calibri" w:hAnsi="Calibri"/>
              </w:rPr>
              <w:lastRenderedPageBreak/>
              <w:br w:type="page"/>
            </w:r>
            <w:r>
              <w:rPr>
                <w:rFonts w:ascii="Calibri" w:eastAsia="楷体" w:hAnsi="Calibri"/>
                <w:b/>
                <w:sz w:val="28"/>
                <w:szCs w:val="28"/>
              </w:rPr>
              <w:t>ELECTRICAL &amp; LIGHTING ORDER FORM</w:t>
            </w:r>
          </w:p>
          <w:p w14:paraId="09D9E262" w14:textId="77777777" w:rsidR="00DD7285" w:rsidRDefault="00000000">
            <w:pPr>
              <w:rPr>
                <w:rFonts w:ascii="Calibri" w:eastAsia="楷体" w:hAnsi="Calibri"/>
              </w:rPr>
            </w:pPr>
            <w:r>
              <w:rPr>
                <w:rFonts w:ascii="Calibri" w:eastAsia="楷体" w:hAnsi="Calibri"/>
              </w:rPr>
              <w:t>额外灯具</w:t>
            </w:r>
            <w:r>
              <w:rPr>
                <w:rFonts w:ascii="Calibri" w:eastAsia="楷体" w:hAnsi="Calibri"/>
              </w:rPr>
              <w:t>,</w:t>
            </w:r>
            <w:r>
              <w:rPr>
                <w:rFonts w:ascii="Calibri" w:eastAsia="楷体" w:hAnsi="Calibri"/>
              </w:rPr>
              <w:t>插座及电源设施租赁表</w:t>
            </w:r>
          </w:p>
        </w:tc>
        <w:tc>
          <w:tcPr>
            <w:tcW w:w="1101" w:type="pct"/>
            <w:vMerge w:val="restart"/>
            <w:tcBorders>
              <w:bottom w:val="single" w:sz="4" w:space="0" w:color="auto"/>
            </w:tcBorders>
            <w:shd w:val="clear" w:color="auto" w:fill="000000"/>
            <w:vAlign w:val="center"/>
          </w:tcPr>
          <w:p w14:paraId="06CE74D7" w14:textId="77777777" w:rsidR="00DD7285" w:rsidRDefault="00000000">
            <w:pPr>
              <w:jc w:val="center"/>
              <w:rPr>
                <w:rFonts w:ascii="Calibri" w:hAnsi="Calibri"/>
                <w:b/>
                <w:color w:val="FFFFFF"/>
                <w:sz w:val="32"/>
              </w:rPr>
            </w:pPr>
            <w:r>
              <w:rPr>
                <w:rFonts w:ascii="Calibri" w:hAnsi="Calibri"/>
                <w:b/>
                <w:color w:val="FFFFFF"/>
                <w:sz w:val="32"/>
              </w:rPr>
              <w:t xml:space="preserve">FORM </w:t>
            </w:r>
            <w:r>
              <w:rPr>
                <w:rFonts w:ascii="Calibri" w:hAnsi="Calibri" w:hint="eastAsia"/>
                <w:b/>
                <w:color w:val="FFFFFF"/>
                <w:sz w:val="32"/>
              </w:rPr>
              <w:t>1</w:t>
            </w:r>
          </w:p>
          <w:p w14:paraId="3965082A" w14:textId="77777777" w:rsidR="00DD7285" w:rsidRDefault="00000000">
            <w:pPr>
              <w:pStyle w:val="1"/>
              <w:numPr>
                <w:ilvl w:val="0"/>
                <w:numId w:val="0"/>
              </w:numPr>
              <w:spacing w:before="0" w:after="0"/>
              <w:jc w:val="center"/>
              <w:rPr>
                <w:rFonts w:ascii="Calibri" w:hAnsi="Calibri"/>
                <w:sz w:val="32"/>
                <w:szCs w:val="32"/>
              </w:rPr>
            </w:pPr>
            <w:bookmarkStart w:id="49" w:name="_Toc5924"/>
            <w:bookmarkStart w:id="50" w:name="_Toc36653804"/>
            <w:bookmarkStart w:id="51" w:name="_Toc149661696"/>
            <w:r>
              <w:rPr>
                <w:rFonts w:ascii="Calibri" w:hAnsi="Calibri"/>
                <w:color w:val="FFFFFF" w:themeColor="background1"/>
                <w:sz w:val="32"/>
                <w:szCs w:val="32"/>
              </w:rPr>
              <w:t>附表</w:t>
            </w:r>
            <w:bookmarkEnd w:id="49"/>
            <w:r>
              <w:rPr>
                <w:rFonts w:ascii="Calibri" w:hAnsi="Calibri"/>
                <w:color w:val="FFFFFF" w:themeColor="background1"/>
                <w:sz w:val="32"/>
                <w:szCs w:val="32"/>
              </w:rPr>
              <w:t xml:space="preserve"> </w:t>
            </w:r>
            <w:bookmarkEnd w:id="50"/>
            <w:r>
              <w:rPr>
                <w:rFonts w:ascii="Calibri" w:hAnsi="Calibri" w:hint="eastAsia"/>
                <w:color w:val="FFFFFF" w:themeColor="background1"/>
                <w:sz w:val="32"/>
                <w:szCs w:val="32"/>
              </w:rPr>
              <w:t>1</w:t>
            </w:r>
            <w:bookmarkEnd w:id="51"/>
          </w:p>
        </w:tc>
      </w:tr>
      <w:tr w:rsidR="00DD7285" w14:paraId="00A3C225" w14:textId="77777777">
        <w:trPr>
          <w:trHeight w:val="593"/>
          <w:jc w:val="center"/>
        </w:trPr>
        <w:tc>
          <w:tcPr>
            <w:tcW w:w="3899" w:type="pct"/>
            <w:shd w:val="clear" w:color="auto" w:fill="auto"/>
            <w:vAlign w:val="center"/>
          </w:tcPr>
          <w:p w14:paraId="669ED6AF" w14:textId="77777777" w:rsidR="00DD7285" w:rsidRDefault="00000000">
            <w:pPr>
              <w:rPr>
                <w:rFonts w:ascii="Calibri" w:eastAsia="楷体" w:hAnsi="Calibri"/>
                <w:b/>
                <w:sz w:val="28"/>
                <w:szCs w:val="20"/>
              </w:rPr>
            </w:pPr>
            <w:r>
              <w:rPr>
                <w:rFonts w:ascii="Calibri" w:eastAsia="楷体" w:hAnsi="Calibri"/>
                <w:b/>
                <w:sz w:val="28"/>
                <w:szCs w:val="20"/>
              </w:rPr>
              <w:t xml:space="preserve">DEADLINE:  </w:t>
            </w:r>
            <w:r>
              <w:rPr>
                <w:rFonts w:ascii="Calibri" w:eastAsia="楷体" w:hAnsi="Calibri" w:hint="eastAsia"/>
                <w:b/>
                <w:sz w:val="28"/>
                <w:szCs w:val="20"/>
              </w:rPr>
              <w:t>15</w:t>
            </w:r>
            <w:r>
              <w:rPr>
                <w:rFonts w:ascii="Calibri" w:hAnsi="Calibri"/>
                <w:b/>
                <w:bCs/>
                <w:vertAlign w:val="superscript"/>
                <w:lang w:eastAsia="zh-TW"/>
              </w:rPr>
              <w:t>th</w:t>
            </w:r>
            <w:r>
              <w:rPr>
                <w:rFonts w:ascii="Calibri" w:eastAsia="楷体" w:hAnsi="Calibri" w:hint="eastAsia"/>
                <w:b/>
                <w:sz w:val="28"/>
                <w:szCs w:val="20"/>
              </w:rPr>
              <w:t xml:space="preserve"> NOV</w:t>
            </w:r>
            <w:r>
              <w:rPr>
                <w:rFonts w:ascii="Calibri" w:eastAsia="楷体" w:hAnsi="Calibri"/>
                <w:b/>
                <w:sz w:val="28"/>
                <w:szCs w:val="20"/>
              </w:rPr>
              <w:t xml:space="preserve"> 2023</w:t>
            </w:r>
          </w:p>
          <w:p w14:paraId="769EED95" w14:textId="77777777" w:rsidR="00DD7285" w:rsidRDefault="00000000">
            <w:pPr>
              <w:rPr>
                <w:rFonts w:ascii="Calibri" w:eastAsia="楷体" w:hAnsi="Calibri"/>
                <w:szCs w:val="20"/>
              </w:rPr>
            </w:pPr>
            <w:r>
              <w:rPr>
                <w:rFonts w:ascii="Calibri" w:eastAsia="楷体" w:hAnsi="Calibri"/>
                <w:szCs w:val="20"/>
              </w:rPr>
              <w:t>截止日期：</w:t>
            </w:r>
            <w:r>
              <w:rPr>
                <w:rFonts w:ascii="Calibri" w:eastAsia="楷体" w:hAnsi="Calibri"/>
                <w:szCs w:val="20"/>
              </w:rPr>
              <w:t xml:space="preserve"> 2023</w:t>
            </w:r>
            <w:r>
              <w:rPr>
                <w:rFonts w:ascii="Calibri" w:eastAsia="楷体" w:hAnsi="Calibri"/>
                <w:szCs w:val="20"/>
              </w:rPr>
              <w:t>年</w:t>
            </w:r>
            <w:r>
              <w:rPr>
                <w:rFonts w:ascii="Calibri" w:eastAsia="楷体" w:hAnsi="Calibri" w:hint="eastAsia"/>
                <w:szCs w:val="20"/>
              </w:rPr>
              <w:t>11</w:t>
            </w:r>
            <w:r>
              <w:rPr>
                <w:rFonts w:ascii="Calibri" w:eastAsia="楷体" w:hAnsi="Calibri"/>
                <w:szCs w:val="20"/>
              </w:rPr>
              <w:t>月</w:t>
            </w:r>
            <w:r>
              <w:rPr>
                <w:rFonts w:ascii="Calibri" w:eastAsia="楷体" w:hAnsi="Calibri" w:hint="eastAsia"/>
                <w:szCs w:val="20"/>
              </w:rPr>
              <w:t>15</w:t>
            </w:r>
            <w:r>
              <w:rPr>
                <w:rFonts w:ascii="Calibri" w:eastAsia="楷体" w:hAnsi="Calibri"/>
                <w:szCs w:val="20"/>
              </w:rPr>
              <w:t>日</w:t>
            </w:r>
          </w:p>
        </w:tc>
        <w:tc>
          <w:tcPr>
            <w:tcW w:w="1101" w:type="pct"/>
            <w:vMerge/>
            <w:shd w:val="clear" w:color="auto" w:fill="000000"/>
            <w:vAlign w:val="center"/>
          </w:tcPr>
          <w:p w14:paraId="4A0D708E" w14:textId="77777777" w:rsidR="00DD7285" w:rsidRDefault="00DD7285">
            <w:pPr>
              <w:rPr>
                <w:rFonts w:ascii="Calibri" w:eastAsia="楷体" w:hAnsi="Calibri" w:cs="Arial"/>
                <w:b/>
                <w:bCs/>
                <w:sz w:val="20"/>
                <w:szCs w:val="20"/>
                <w:highlight w:val="green"/>
                <w:lang w:eastAsia="zh-TW"/>
              </w:rPr>
            </w:pPr>
          </w:p>
        </w:tc>
      </w:tr>
    </w:tbl>
    <w:p w14:paraId="255BAEA7" w14:textId="77777777" w:rsidR="00DD7285" w:rsidRDefault="00DD7285">
      <w:pPr>
        <w:rPr>
          <w:rStyle w:val="shorttext"/>
          <w:rFonts w:ascii="Calibri" w:hAnsi="Calibri" w:cs="Calibr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6849"/>
      </w:tblGrid>
      <w:tr w:rsidR="00DD7285" w14:paraId="6D049CDD" w14:textId="77777777">
        <w:trPr>
          <w:trHeight w:val="340"/>
        </w:trPr>
        <w:tc>
          <w:tcPr>
            <w:tcW w:w="5000" w:type="pct"/>
            <w:gridSpan w:val="2"/>
            <w:shd w:val="clear" w:color="auto" w:fill="2C67B1"/>
            <w:vAlign w:val="center"/>
          </w:tcPr>
          <w:p w14:paraId="494812C3" w14:textId="77777777" w:rsidR="00DD7285" w:rsidRDefault="00000000">
            <w:pPr>
              <w:rPr>
                <w:rFonts w:ascii="Calibri" w:eastAsia="等线" w:hAnsi="Calibri" w:cs="Arial"/>
                <w:b/>
                <w:color w:val="FFFFFF"/>
                <w:szCs w:val="24"/>
                <w:lang w:eastAsia="zh-TW"/>
              </w:rPr>
            </w:pPr>
            <w:r>
              <w:rPr>
                <w:rFonts w:ascii="Calibri" w:eastAsia="等线" w:hAnsi="Calibri" w:cs="Arial"/>
                <w:b/>
                <w:color w:val="FFFFFF"/>
                <w:szCs w:val="24"/>
                <w:lang w:eastAsia="zh-TW"/>
              </w:rPr>
              <w:t>EXHIBITOR DETAILS</w:t>
            </w:r>
          </w:p>
        </w:tc>
      </w:tr>
      <w:tr w:rsidR="00DD7285" w14:paraId="6E378E4D" w14:textId="77777777">
        <w:tc>
          <w:tcPr>
            <w:tcW w:w="1588" w:type="pct"/>
            <w:shd w:val="clear" w:color="auto" w:fill="auto"/>
            <w:vAlign w:val="center"/>
          </w:tcPr>
          <w:p w14:paraId="6502C085" w14:textId="77777777" w:rsidR="00DD7285" w:rsidRDefault="00000000">
            <w:pPr>
              <w:rPr>
                <w:rFonts w:ascii="Calibri" w:eastAsia="楷体" w:hAnsi="Calibri" w:cs="Arial"/>
                <w:sz w:val="20"/>
                <w:lang w:eastAsia="zh-TW"/>
              </w:rPr>
            </w:pPr>
            <w:r>
              <w:rPr>
                <w:rFonts w:ascii="Calibri" w:eastAsia="楷体" w:hAnsi="Calibri" w:cs="Arial"/>
                <w:sz w:val="20"/>
                <w:lang w:eastAsia="zh-TW"/>
              </w:rPr>
              <w:t>Company Name</w:t>
            </w:r>
            <w:r>
              <w:rPr>
                <w:rFonts w:ascii="Calibri" w:eastAsia="楷体" w:hAnsi="Calibri"/>
                <w:sz w:val="20"/>
              </w:rPr>
              <w:t>参展商公司名</w:t>
            </w:r>
            <w:r>
              <w:rPr>
                <w:rFonts w:ascii="Calibri" w:eastAsia="楷体" w:hAnsi="Calibri"/>
                <w:sz w:val="20"/>
              </w:rPr>
              <w:t>:</w:t>
            </w:r>
          </w:p>
        </w:tc>
        <w:tc>
          <w:tcPr>
            <w:tcW w:w="3412" w:type="pct"/>
            <w:shd w:val="clear" w:color="auto" w:fill="auto"/>
            <w:vAlign w:val="center"/>
          </w:tcPr>
          <w:p w14:paraId="35A0A06F" w14:textId="77777777" w:rsidR="00DD7285" w:rsidRDefault="00DD7285">
            <w:pPr>
              <w:rPr>
                <w:rFonts w:ascii="Calibri" w:eastAsia="楷体" w:hAnsi="Calibri" w:cs="Arial"/>
                <w:sz w:val="18"/>
                <w:lang w:eastAsia="zh-TW"/>
              </w:rPr>
            </w:pPr>
          </w:p>
        </w:tc>
      </w:tr>
      <w:tr w:rsidR="00DD7285" w14:paraId="3BBF02C8" w14:textId="77777777">
        <w:tc>
          <w:tcPr>
            <w:tcW w:w="1588" w:type="pct"/>
            <w:shd w:val="clear" w:color="auto" w:fill="auto"/>
            <w:vAlign w:val="center"/>
          </w:tcPr>
          <w:p w14:paraId="645B00DA" w14:textId="77777777" w:rsidR="00DD7285" w:rsidRDefault="00000000">
            <w:pPr>
              <w:rPr>
                <w:rFonts w:ascii="Calibri" w:eastAsia="楷体" w:hAnsi="Calibri" w:cs="Arial"/>
                <w:sz w:val="20"/>
                <w:lang w:eastAsia="zh-TW"/>
              </w:rPr>
            </w:pPr>
            <w:r>
              <w:rPr>
                <w:rFonts w:ascii="Calibri" w:eastAsia="楷体" w:hAnsi="Calibri" w:cs="Arial"/>
                <w:sz w:val="20"/>
                <w:lang w:eastAsia="zh-TW"/>
              </w:rPr>
              <w:t xml:space="preserve">Booth No. </w:t>
            </w:r>
            <w:r>
              <w:rPr>
                <w:rFonts w:ascii="Calibri" w:eastAsia="楷体" w:hAnsi="Calibri"/>
                <w:sz w:val="20"/>
              </w:rPr>
              <w:t>展位号</w:t>
            </w:r>
            <w:r>
              <w:rPr>
                <w:rFonts w:ascii="Calibri" w:eastAsia="楷体" w:hAnsi="Calibri" w:cs="Arial"/>
                <w:sz w:val="20"/>
                <w:lang w:eastAsia="zh-TW"/>
              </w:rPr>
              <w:t>:</w:t>
            </w:r>
          </w:p>
        </w:tc>
        <w:tc>
          <w:tcPr>
            <w:tcW w:w="3412" w:type="pct"/>
            <w:shd w:val="clear" w:color="auto" w:fill="auto"/>
            <w:vAlign w:val="center"/>
          </w:tcPr>
          <w:p w14:paraId="123CA628" w14:textId="77777777" w:rsidR="00DD7285" w:rsidRDefault="00DD7285">
            <w:pPr>
              <w:rPr>
                <w:rFonts w:ascii="Calibri" w:eastAsia="楷体" w:hAnsi="Calibri" w:cs="Arial"/>
                <w:sz w:val="20"/>
                <w:lang w:eastAsia="zh-TW"/>
              </w:rPr>
            </w:pPr>
          </w:p>
        </w:tc>
      </w:tr>
      <w:tr w:rsidR="00DD7285" w14:paraId="4C976324" w14:textId="77777777">
        <w:tc>
          <w:tcPr>
            <w:tcW w:w="1588" w:type="pct"/>
            <w:shd w:val="clear" w:color="auto" w:fill="auto"/>
            <w:vAlign w:val="center"/>
          </w:tcPr>
          <w:p w14:paraId="29DA799D" w14:textId="77777777" w:rsidR="00DD7285" w:rsidRDefault="00000000">
            <w:pPr>
              <w:rPr>
                <w:rFonts w:ascii="Calibri" w:eastAsia="楷体" w:hAnsi="Calibri" w:cs="Arial"/>
                <w:sz w:val="20"/>
                <w:szCs w:val="20"/>
                <w:lang w:eastAsia="zh-TW"/>
              </w:rPr>
            </w:pPr>
            <w:r>
              <w:rPr>
                <w:rFonts w:ascii="Calibri" w:eastAsia="楷体" w:hAnsi="Calibri" w:cs="Arial"/>
                <w:sz w:val="20"/>
                <w:szCs w:val="20"/>
                <w:lang w:eastAsia="zh-TW"/>
              </w:rPr>
              <w:t>Contact Person</w:t>
            </w:r>
            <w:r>
              <w:rPr>
                <w:rFonts w:ascii="Calibri" w:eastAsia="楷体" w:hAnsi="Calibri"/>
                <w:sz w:val="20"/>
                <w:szCs w:val="20"/>
              </w:rPr>
              <w:t>负责人：</w:t>
            </w:r>
          </w:p>
        </w:tc>
        <w:tc>
          <w:tcPr>
            <w:tcW w:w="3412" w:type="pct"/>
            <w:shd w:val="clear" w:color="auto" w:fill="auto"/>
            <w:vAlign w:val="center"/>
          </w:tcPr>
          <w:p w14:paraId="3D785666" w14:textId="77777777" w:rsidR="00DD7285" w:rsidRDefault="00DD7285">
            <w:pPr>
              <w:rPr>
                <w:rFonts w:ascii="Calibri" w:eastAsia="楷体" w:hAnsi="Calibri" w:cs="Arial"/>
                <w:sz w:val="18"/>
                <w:szCs w:val="20"/>
                <w:lang w:eastAsia="zh-TW"/>
              </w:rPr>
            </w:pPr>
          </w:p>
        </w:tc>
      </w:tr>
      <w:tr w:rsidR="00DD7285" w14:paraId="14856E29" w14:textId="77777777">
        <w:tc>
          <w:tcPr>
            <w:tcW w:w="1588" w:type="pct"/>
            <w:shd w:val="clear" w:color="auto" w:fill="auto"/>
            <w:vAlign w:val="center"/>
          </w:tcPr>
          <w:p w14:paraId="66C33EFB" w14:textId="77777777" w:rsidR="00DD7285" w:rsidRDefault="00000000">
            <w:pPr>
              <w:rPr>
                <w:rFonts w:ascii="Calibri" w:eastAsia="楷体" w:hAnsi="Calibri" w:cs="Arial"/>
                <w:sz w:val="20"/>
                <w:szCs w:val="20"/>
                <w:lang w:eastAsia="zh-TW"/>
              </w:rPr>
            </w:pPr>
            <w:r>
              <w:rPr>
                <w:rFonts w:ascii="Calibri" w:eastAsia="楷体" w:hAnsi="Calibri" w:cs="Arial"/>
                <w:sz w:val="20"/>
                <w:szCs w:val="20"/>
                <w:lang w:eastAsia="zh-TW"/>
              </w:rPr>
              <w:t>Mobile No.</w:t>
            </w:r>
            <w:r>
              <w:rPr>
                <w:rFonts w:ascii="Calibri" w:eastAsia="楷体" w:hAnsi="Calibri"/>
                <w:sz w:val="20"/>
                <w:szCs w:val="20"/>
              </w:rPr>
              <w:t>手机号码：</w:t>
            </w:r>
          </w:p>
        </w:tc>
        <w:tc>
          <w:tcPr>
            <w:tcW w:w="3412" w:type="pct"/>
            <w:shd w:val="clear" w:color="auto" w:fill="auto"/>
            <w:vAlign w:val="center"/>
          </w:tcPr>
          <w:p w14:paraId="6B541A64" w14:textId="77777777" w:rsidR="00DD7285" w:rsidRDefault="00DD7285">
            <w:pPr>
              <w:rPr>
                <w:rFonts w:ascii="Calibri" w:eastAsia="楷体" w:hAnsi="Calibri" w:cs="Arial"/>
                <w:sz w:val="18"/>
                <w:szCs w:val="20"/>
                <w:lang w:eastAsia="zh-TW"/>
              </w:rPr>
            </w:pPr>
          </w:p>
        </w:tc>
      </w:tr>
      <w:tr w:rsidR="00DD7285" w14:paraId="4149E706" w14:textId="77777777">
        <w:tc>
          <w:tcPr>
            <w:tcW w:w="1588" w:type="pct"/>
            <w:shd w:val="clear" w:color="auto" w:fill="auto"/>
            <w:vAlign w:val="center"/>
          </w:tcPr>
          <w:p w14:paraId="5DDFC9E0" w14:textId="77777777" w:rsidR="00DD7285" w:rsidRDefault="00000000">
            <w:pPr>
              <w:rPr>
                <w:rFonts w:ascii="Calibri" w:eastAsia="楷体" w:hAnsi="Calibri" w:cs="Arial"/>
                <w:sz w:val="20"/>
                <w:szCs w:val="20"/>
                <w:lang w:eastAsia="zh-TW"/>
              </w:rPr>
            </w:pPr>
            <w:r>
              <w:rPr>
                <w:rFonts w:ascii="Calibri" w:eastAsia="楷体" w:hAnsi="Calibri" w:cs="Arial"/>
                <w:sz w:val="20"/>
                <w:szCs w:val="20"/>
                <w:lang w:eastAsia="zh-TW"/>
              </w:rPr>
              <w:t>Tel</w:t>
            </w:r>
            <w:r>
              <w:rPr>
                <w:rFonts w:ascii="Calibri" w:eastAsia="楷体" w:hAnsi="Calibri"/>
                <w:sz w:val="20"/>
                <w:szCs w:val="20"/>
              </w:rPr>
              <w:t>电话：</w:t>
            </w:r>
          </w:p>
        </w:tc>
        <w:tc>
          <w:tcPr>
            <w:tcW w:w="3412" w:type="pct"/>
            <w:shd w:val="clear" w:color="auto" w:fill="auto"/>
            <w:vAlign w:val="center"/>
          </w:tcPr>
          <w:p w14:paraId="6D506BF1" w14:textId="77777777" w:rsidR="00DD7285" w:rsidRDefault="00DD7285">
            <w:pPr>
              <w:rPr>
                <w:rFonts w:ascii="Calibri" w:eastAsia="楷体" w:hAnsi="Calibri" w:cs="Arial"/>
                <w:sz w:val="18"/>
                <w:szCs w:val="20"/>
                <w:lang w:eastAsia="zh-TW"/>
              </w:rPr>
            </w:pPr>
          </w:p>
        </w:tc>
      </w:tr>
      <w:tr w:rsidR="00DD7285" w14:paraId="7AFC8274" w14:textId="77777777">
        <w:tc>
          <w:tcPr>
            <w:tcW w:w="1588" w:type="pct"/>
            <w:shd w:val="clear" w:color="auto" w:fill="auto"/>
            <w:vAlign w:val="center"/>
          </w:tcPr>
          <w:p w14:paraId="4B30AF5D" w14:textId="77777777" w:rsidR="00DD7285" w:rsidRDefault="00000000">
            <w:pPr>
              <w:rPr>
                <w:rFonts w:ascii="Calibri" w:eastAsia="楷体" w:hAnsi="Calibri" w:cs="Arial"/>
                <w:sz w:val="20"/>
                <w:szCs w:val="20"/>
                <w:lang w:eastAsia="zh-TW"/>
              </w:rPr>
            </w:pPr>
            <w:r>
              <w:rPr>
                <w:rFonts w:ascii="Calibri" w:eastAsia="楷体" w:hAnsi="Calibri" w:cs="Arial"/>
                <w:sz w:val="20"/>
                <w:szCs w:val="20"/>
                <w:lang w:eastAsia="zh-TW"/>
              </w:rPr>
              <w:t>Email</w:t>
            </w:r>
            <w:r>
              <w:rPr>
                <w:rFonts w:ascii="Calibri" w:eastAsia="楷体" w:hAnsi="Calibri"/>
                <w:sz w:val="20"/>
                <w:szCs w:val="20"/>
              </w:rPr>
              <w:t>电子邮箱：</w:t>
            </w:r>
          </w:p>
        </w:tc>
        <w:tc>
          <w:tcPr>
            <w:tcW w:w="3412" w:type="pct"/>
            <w:shd w:val="clear" w:color="auto" w:fill="auto"/>
            <w:vAlign w:val="center"/>
          </w:tcPr>
          <w:p w14:paraId="25C468FD" w14:textId="77777777" w:rsidR="00DD7285" w:rsidRDefault="00DD7285">
            <w:pPr>
              <w:rPr>
                <w:rFonts w:ascii="Calibri" w:eastAsia="楷体" w:hAnsi="Calibri" w:cs="Arial"/>
                <w:sz w:val="18"/>
                <w:szCs w:val="20"/>
                <w:lang w:eastAsia="zh-TW"/>
              </w:rPr>
            </w:pPr>
          </w:p>
        </w:tc>
      </w:tr>
    </w:tbl>
    <w:p w14:paraId="4425A675" w14:textId="77777777" w:rsidR="00DD7285" w:rsidRDefault="00DD7285">
      <w:pPr>
        <w:rPr>
          <w:rStyle w:val="shorttext"/>
          <w:rFonts w:ascii="Calibri" w:hAnsi="Calibri" w:cs="Calibri"/>
          <w:szCs w:val="24"/>
        </w:rPr>
      </w:pPr>
    </w:p>
    <w:tbl>
      <w:tblPr>
        <w:tblW w:w="4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81"/>
        <w:gridCol w:w="4444"/>
        <w:gridCol w:w="893"/>
        <w:gridCol w:w="1346"/>
        <w:gridCol w:w="1115"/>
      </w:tblGrid>
      <w:tr w:rsidR="00DD7285" w14:paraId="3B9547E9" w14:textId="77777777">
        <w:trPr>
          <w:trHeight w:val="206"/>
          <w:jc w:val="center"/>
        </w:trPr>
        <w:tc>
          <w:tcPr>
            <w:tcW w:w="422" w:type="pct"/>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736FBC54" w14:textId="77777777" w:rsidR="00DD7285" w:rsidRDefault="00000000">
            <w:pPr>
              <w:tabs>
                <w:tab w:val="left" w:pos="426"/>
              </w:tabs>
              <w:spacing w:line="276" w:lineRule="auto"/>
              <w:jc w:val="center"/>
              <w:rPr>
                <w:rFonts w:ascii="Calibri" w:hAnsi="Calibri" w:cs="Lucida Sans Unicode"/>
                <w:b/>
                <w:sz w:val="20"/>
                <w:szCs w:val="20"/>
              </w:rPr>
            </w:pPr>
            <w:r>
              <w:rPr>
                <w:rFonts w:ascii="Calibri" w:hAnsi="Calibri" w:cs="Lucida Sans Unicode"/>
                <w:b/>
                <w:sz w:val="20"/>
                <w:szCs w:val="20"/>
              </w:rPr>
              <w:t>NO.</w:t>
            </w:r>
          </w:p>
        </w:tc>
        <w:tc>
          <w:tcPr>
            <w:tcW w:w="2629" w:type="pct"/>
            <w:gridSpan w:val="2"/>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2098DCF3" w14:textId="77777777" w:rsidR="00DD7285" w:rsidRDefault="00000000">
            <w:pPr>
              <w:keepNext/>
              <w:tabs>
                <w:tab w:val="left" w:pos="426"/>
              </w:tabs>
              <w:spacing w:line="276" w:lineRule="auto"/>
              <w:ind w:left="720"/>
              <w:jc w:val="center"/>
              <w:outlineLvl w:val="7"/>
              <w:rPr>
                <w:rFonts w:ascii="Calibri" w:hAnsi="Calibri" w:cs="Lucida Sans Unicode"/>
                <w:b/>
                <w:sz w:val="20"/>
                <w:szCs w:val="20"/>
                <w:highlight w:val="lightGray"/>
              </w:rPr>
            </w:pPr>
            <w:r>
              <w:rPr>
                <w:rFonts w:ascii="Calibri" w:hAnsi="Calibri" w:cs="Lucida Sans Unicode"/>
                <w:b/>
                <w:sz w:val="20"/>
                <w:szCs w:val="20"/>
              </w:rPr>
              <w:t>项目</w:t>
            </w:r>
          </w:p>
        </w:tc>
        <w:tc>
          <w:tcPr>
            <w:tcW w:w="518" w:type="pct"/>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236128A0" w14:textId="77777777" w:rsidR="00DD7285" w:rsidRDefault="00000000">
            <w:pPr>
              <w:tabs>
                <w:tab w:val="left" w:pos="426"/>
              </w:tabs>
              <w:spacing w:line="276" w:lineRule="auto"/>
              <w:jc w:val="center"/>
              <w:rPr>
                <w:rFonts w:ascii="Calibri" w:hAnsi="Calibri" w:cs="Lucida Sans Unicode"/>
                <w:b/>
                <w:sz w:val="20"/>
                <w:szCs w:val="20"/>
                <w:highlight w:val="lightGray"/>
              </w:rPr>
            </w:pPr>
            <w:r>
              <w:rPr>
                <w:rFonts w:ascii="Calibri" w:hAnsi="Calibri" w:cs="Lucida Sans Unicode"/>
                <w:b/>
                <w:sz w:val="20"/>
                <w:szCs w:val="20"/>
              </w:rPr>
              <w:t>瓦特</w:t>
            </w:r>
          </w:p>
        </w:tc>
        <w:tc>
          <w:tcPr>
            <w:tcW w:w="781" w:type="pct"/>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61604D80" w14:textId="77777777" w:rsidR="00DD7285" w:rsidRDefault="00000000">
            <w:pPr>
              <w:tabs>
                <w:tab w:val="left" w:pos="426"/>
              </w:tabs>
              <w:spacing w:line="276" w:lineRule="auto"/>
              <w:jc w:val="center"/>
              <w:rPr>
                <w:rFonts w:ascii="Calibri" w:hAnsi="Calibri" w:cs="Lucida Sans Unicode"/>
                <w:b/>
                <w:sz w:val="20"/>
                <w:szCs w:val="20"/>
              </w:rPr>
            </w:pPr>
            <w:r>
              <w:rPr>
                <w:rFonts w:ascii="Calibri" w:hAnsi="Calibri" w:cs="Lucida Sans Unicode"/>
                <w:b/>
                <w:sz w:val="20"/>
                <w:szCs w:val="20"/>
              </w:rPr>
              <w:t>单价</w:t>
            </w:r>
            <w:r>
              <w:rPr>
                <w:rFonts w:ascii="Calibri" w:hAnsi="Calibri" w:cs="Lucida Sans Unicode"/>
                <w:b/>
                <w:sz w:val="20"/>
                <w:szCs w:val="20"/>
              </w:rPr>
              <w:t xml:space="preserve"> (RMB)</w:t>
            </w:r>
          </w:p>
        </w:tc>
        <w:tc>
          <w:tcPr>
            <w:tcW w:w="648" w:type="pct"/>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468A1D5D" w14:textId="77777777" w:rsidR="00DD7285" w:rsidRDefault="00000000">
            <w:pPr>
              <w:tabs>
                <w:tab w:val="left" w:pos="426"/>
              </w:tabs>
              <w:spacing w:line="276" w:lineRule="auto"/>
              <w:jc w:val="center"/>
              <w:rPr>
                <w:rFonts w:ascii="Calibri" w:hAnsi="Calibri" w:cs="Lucida Sans Unicode"/>
                <w:b/>
                <w:sz w:val="20"/>
                <w:szCs w:val="20"/>
              </w:rPr>
            </w:pPr>
            <w:r>
              <w:rPr>
                <w:rFonts w:ascii="Calibri" w:hAnsi="Calibri" w:cs="Lucida Sans Unicode"/>
                <w:b/>
                <w:sz w:val="20"/>
                <w:szCs w:val="20"/>
              </w:rPr>
              <w:t>数量</w:t>
            </w:r>
          </w:p>
        </w:tc>
      </w:tr>
      <w:tr w:rsidR="00DD7285" w14:paraId="7D12C3C8" w14:textId="77777777">
        <w:trPr>
          <w:trHeight w:val="206"/>
          <w:jc w:val="center"/>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68F4884A"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101</w:t>
            </w:r>
          </w:p>
        </w:tc>
        <w:tc>
          <w:tcPr>
            <w:tcW w:w="26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1D6623"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LED Spotlight LED</w:t>
            </w:r>
            <w:r>
              <w:rPr>
                <w:rFonts w:ascii="Calibri" w:eastAsia="楷体" w:hAnsi="Calibri" w:cs="Lucida Sans Unicode"/>
                <w:sz w:val="20"/>
                <w:szCs w:val="20"/>
              </w:rPr>
              <w:t>射灯</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6AE40BBA" w14:textId="77777777" w:rsidR="00DD7285" w:rsidRDefault="00000000">
            <w:pPr>
              <w:tabs>
                <w:tab w:val="left" w:pos="426"/>
              </w:tabs>
              <w:spacing w:line="276" w:lineRule="auto"/>
              <w:jc w:val="center"/>
              <w:rPr>
                <w:rFonts w:ascii="Calibri" w:hAnsi="Calibri" w:cs="Lucida Sans Unicode"/>
                <w:sz w:val="20"/>
                <w:szCs w:val="20"/>
              </w:rPr>
            </w:pPr>
            <w:r>
              <w:rPr>
                <w:rFonts w:ascii="Calibri" w:hAnsi="Calibri" w:cs="Lucida Sans Unicode"/>
                <w:sz w:val="20"/>
                <w:szCs w:val="20"/>
              </w:rPr>
              <w:t>12w</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9A2D58E"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RMB</w:t>
            </w:r>
            <w:r>
              <w:rPr>
                <w:rFonts w:ascii="Calibri" w:hAnsi="Calibri" w:cs="Lucida Sans Unicode"/>
                <w:sz w:val="20"/>
                <w:szCs w:val="20"/>
              </w:rPr>
              <w:tab/>
              <w:t>165.00</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06E79383" w14:textId="77777777" w:rsidR="00DD7285" w:rsidRDefault="00DD7285">
            <w:pPr>
              <w:tabs>
                <w:tab w:val="left" w:pos="426"/>
              </w:tabs>
              <w:spacing w:line="276" w:lineRule="auto"/>
              <w:rPr>
                <w:rFonts w:ascii="Calibri" w:hAnsi="Calibri" w:cs="Lucida Sans Unicode"/>
                <w:sz w:val="20"/>
                <w:szCs w:val="20"/>
              </w:rPr>
            </w:pPr>
          </w:p>
        </w:tc>
      </w:tr>
      <w:tr w:rsidR="00DD7285" w14:paraId="68445D2F" w14:textId="77777777">
        <w:trPr>
          <w:trHeight w:val="206"/>
          <w:jc w:val="center"/>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53EDBC87"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102</w:t>
            </w:r>
          </w:p>
        </w:tc>
        <w:tc>
          <w:tcPr>
            <w:tcW w:w="26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665E08"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LED Long Arm Spotlight LED</w:t>
            </w:r>
            <w:r>
              <w:rPr>
                <w:rFonts w:ascii="Calibri" w:eastAsia="楷体" w:hAnsi="Calibri" w:cs="Lucida Sans Unicode"/>
                <w:sz w:val="20"/>
                <w:szCs w:val="20"/>
              </w:rPr>
              <w:t>长臂射灯</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0C3254B1" w14:textId="77777777" w:rsidR="00DD7285" w:rsidRDefault="00000000">
            <w:pPr>
              <w:tabs>
                <w:tab w:val="left" w:pos="426"/>
              </w:tabs>
              <w:spacing w:line="276" w:lineRule="auto"/>
              <w:jc w:val="center"/>
              <w:rPr>
                <w:rFonts w:ascii="Calibri" w:hAnsi="Calibri" w:cs="Lucida Sans Unicode"/>
                <w:sz w:val="20"/>
                <w:szCs w:val="20"/>
              </w:rPr>
            </w:pPr>
            <w:r>
              <w:rPr>
                <w:rFonts w:ascii="Calibri" w:hAnsi="Calibri" w:cs="Lucida Sans Unicode"/>
                <w:sz w:val="20"/>
                <w:szCs w:val="20"/>
              </w:rPr>
              <w:t>5w</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1E7C07A"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RMB</w:t>
            </w:r>
            <w:r>
              <w:rPr>
                <w:rFonts w:ascii="Calibri" w:hAnsi="Calibri" w:cs="Lucida Sans Unicode"/>
                <w:sz w:val="20"/>
                <w:szCs w:val="20"/>
              </w:rPr>
              <w:tab/>
              <w:t>175.00</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32CFC84F" w14:textId="77777777" w:rsidR="00DD7285" w:rsidRDefault="00DD7285">
            <w:pPr>
              <w:tabs>
                <w:tab w:val="left" w:pos="426"/>
              </w:tabs>
              <w:spacing w:line="276" w:lineRule="auto"/>
              <w:rPr>
                <w:rFonts w:ascii="Calibri" w:hAnsi="Calibri" w:cs="Lucida Sans Unicode"/>
                <w:sz w:val="20"/>
                <w:szCs w:val="20"/>
              </w:rPr>
            </w:pPr>
          </w:p>
        </w:tc>
      </w:tr>
      <w:tr w:rsidR="00DD7285" w14:paraId="7BCA9393" w14:textId="77777777">
        <w:trPr>
          <w:trHeight w:val="206"/>
          <w:jc w:val="center"/>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21B7C6CB"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103</w:t>
            </w:r>
          </w:p>
        </w:tc>
        <w:tc>
          <w:tcPr>
            <w:tcW w:w="26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5210BF"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 xml:space="preserve">Floodlight </w:t>
            </w:r>
            <w:r>
              <w:rPr>
                <w:rFonts w:ascii="Calibri" w:eastAsia="楷体" w:hAnsi="Calibri" w:cs="Lucida Sans Unicode"/>
                <w:sz w:val="20"/>
                <w:szCs w:val="20"/>
              </w:rPr>
              <w:t>照明灯</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41592F4D" w14:textId="77777777" w:rsidR="00DD7285" w:rsidRDefault="00000000">
            <w:pPr>
              <w:tabs>
                <w:tab w:val="left" w:pos="426"/>
              </w:tabs>
              <w:spacing w:line="276" w:lineRule="auto"/>
              <w:jc w:val="center"/>
              <w:rPr>
                <w:rFonts w:ascii="Calibri" w:hAnsi="Calibri" w:cs="Lucida Sans Unicode"/>
                <w:sz w:val="20"/>
                <w:szCs w:val="20"/>
              </w:rPr>
            </w:pPr>
            <w:r>
              <w:rPr>
                <w:rFonts w:ascii="Calibri" w:hAnsi="Calibri" w:cs="Lucida Sans Unicode"/>
                <w:sz w:val="20"/>
                <w:szCs w:val="20"/>
              </w:rPr>
              <w:t>300w</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578747E"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RMB</w:t>
            </w:r>
            <w:r>
              <w:rPr>
                <w:rFonts w:ascii="Calibri" w:hAnsi="Calibri" w:cs="Lucida Sans Unicode"/>
                <w:sz w:val="20"/>
                <w:szCs w:val="20"/>
              </w:rPr>
              <w:tab/>
              <w:t>545.00</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919BF3E" w14:textId="77777777" w:rsidR="00DD7285" w:rsidRDefault="00DD7285">
            <w:pPr>
              <w:tabs>
                <w:tab w:val="left" w:pos="426"/>
              </w:tabs>
              <w:spacing w:line="276" w:lineRule="auto"/>
              <w:rPr>
                <w:rFonts w:ascii="Calibri" w:hAnsi="Calibri" w:cs="Lucida Sans Unicode"/>
                <w:sz w:val="20"/>
                <w:szCs w:val="20"/>
              </w:rPr>
            </w:pPr>
          </w:p>
        </w:tc>
      </w:tr>
      <w:tr w:rsidR="00DD7285" w14:paraId="24BE17E1" w14:textId="77777777">
        <w:trPr>
          <w:trHeight w:val="206"/>
          <w:jc w:val="center"/>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258C5761"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104</w:t>
            </w:r>
          </w:p>
        </w:tc>
        <w:tc>
          <w:tcPr>
            <w:tcW w:w="26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00EA26"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 xml:space="preserve">Arm Floodlight </w:t>
            </w:r>
            <w:r>
              <w:rPr>
                <w:rFonts w:ascii="Calibri" w:eastAsia="楷体" w:hAnsi="Calibri" w:cs="Lucida Sans Unicode"/>
                <w:sz w:val="20"/>
                <w:szCs w:val="20"/>
              </w:rPr>
              <w:t>长臂照明灯</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02237958" w14:textId="77777777" w:rsidR="00DD7285" w:rsidRDefault="00000000">
            <w:pPr>
              <w:tabs>
                <w:tab w:val="left" w:pos="426"/>
              </w:tabs>
              <w:spacing w:line="276" w:lineRule="auto"/>
              <w:jc w:val="center"/>
              <w:rPr>
                <w:rFonts w:ascii="Calibri" w:hAnsi="Calibri" w:cs="Lucida Sans Unicode"/>
                <w:sz w:val="20"/>
                <w:szCs w:val="20"/>
              </w:rPr>
            </w:pPr>
            <w:r>
              <w:rPr>
                <w:rFonts w:ascii="Calibri" w:hAnsi="Calibri" w:cs="Lucida Sans Unicode"/>
                <w:sz w:val="20"/>
                <w:szCs w:val="20"/>
              </w:rPr>
              <w:t>300w</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25F2C7AA"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RMB</w:t>
            </w:r>
            <w:r>
              <w:rPr>
                <w:rFonts w:ascii="Calibri" w:hAnsi="Calibri" w:cs="Lucida Sans Unicode"/>
                <w:sz w:val="20"/>
                <w:szCs w:val="20"/>
              </w:rPr>
              <w:tab/>
              <w:t>585.00</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6DE27C0E" w14:textId="77777777" w:rsidR="00DD7285" w:rsidRDefault="00DD7285">
            <w:pPr>
              <w:tabs>
                <w:tab w:val="left" w:pos="426"/>
              </w:tabs>
              <w:spacing w:line="276" w:lineRule="auto"/>
              <w:rPr>
                <w:rFonts w:ascii="Calibri" w:hAnsi="Calibri" w:cs="Lucida Sans Unicode"/>
                <w:sz w:val="20"/>
                <w:szCs w:val="20"/>
              </w:rPr>
            </w:pPr>
          </w:p>
        </w:tc>
      </w:tr>
      <w:tr w:rsidR="00DD7285" w14:paraId="08A07C4B" w14:textId="77777777">
        <w:trPr>
          <w:trHeight w:val="206"/>
          <w:jc w:val="center"/>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2BA6D0B5"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105</w:t>
            </w:r>
          </w:p>
        </w:tc>
        <w:tc>
          <w:tcPr>
            <w:tcW w:w="26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A16B8C"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LED Strip LED</w:t>
            </w:r>
            <w:r>
              <w:rPr>
                <w:rFonts w:ascii="Calibri" w:hAnsi="Calibri" w:cs="Lucida Sans Unicode"/>
                <w:sz w:val="20"/>
                <w:szCs w:val="20"/>
              </w:rPr>
              <w:t>灯带</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00A7B1C1" w14:textId="77777777" w:rsidR="00DD7285" w:rsidRDefault="00DD7285">
            <w:pPr>
              <w:tabs>
                <w:tab w:val="left" w:pos="426"/>
              </w:tabs>
              <w:spacing w:line="276" w:lineRule="auto"/>
              <w:jc w:val="center"/>
              <w:rPr>
                <w:rFonts w:ascii="Calibri" w:hAnsi="Calibri" w:cs="Lucida Sans Unicode"/>
                <w:sz w:val="20"/>
                <w:szCs w:val="20"/>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C5AEF10" w14:textId="77777777" w:rsidR="00DD7285" w:rsidRDefault="00DD7285">
            <w:pPr>
              <w:tabs>
                <w:tab w:val="left" w:pos="426"/>
              </w:tabs>
              <w:spacing w:line="276" w:lineRule="auto"/>
              <w:rPr>
                <w:rFonts w:ascii="Calibri" w:hAnsi="Calibri" w:cs="Lucida Sans Unicode"/>
                <w:sz w:val="20"/>
                <w:szCs w:val="20"/>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07920A44" w14:textId="77777777" w:rsidR="00DD7285" w:rsidRDefault="00DD7285">
            <w:pPr>
              <w:tabs>
                <w:tab w:val="left" w:pos="426"/>
              </w:tabs>
              <w:spacing w:line="276" w:lineRule="auto"/>
              <w:rPr>
                <w:rFonts w:ascii="Calibri" w:hAnsi="Calibri" w:cs="Lucida Sans Unicode"/>
                <w:sz w:val="20"/>
                <w:szCs w:val="20"/>
              </w:rPr>
            </w:pPr>
          </w:p>
        </w:tc>
      </w:tr>
      <w:tr w:rsidR="00DD7285" w14:paraId="032F4F8D" w14:textId="77777777">
        <w:trPr>
          <w:trHeight w:val="19"/>
          <w:jc w:val="center"/>
        </w:trPr>
        <w:tc>
          <w:tcPr>
            <w:tcW w:w="469" w:type="pct"/>
            <w:gridSpan w:val="2"/>
            <w:tcBorders>
              <w:top w:val="nil"/>
              <w:left w:val="single" w:sz="4" w:space="0" w:color="auto"/>
              <w:bottom w:val="single" w:sz="4" w:space="0" w:color="auto"/>
              <w:right w:val="single" w:sz="4" w:space="0" w:color="auto"/>
            </w:tcBorders>
            <w:shd w:val="clear" w:color="auto" w:fill="auto"/>
            <w:vAlign w:val="center"/>
          </w:tcPr>
          <w:p w14:paraId="0FCCF575" w14:textId="77777777" w:rsidR="00DD7285" w:rsidRDefault="00DD7285">
            <w:pPr>
              <w:tabs>
                <w:tab w:val="left" w:pos="426"/>
              </w:tabs>
              <w:spacing w:line="276" w:lineRule="auto"/>
              <w:rPr>
                <w:rFonts w:ascii="Calibri" w:hAnsi="Calibri"/>
                <w:b/>
                <w:color w:val="FFFFFF"/>
                <w:sz w:val="20"/>
                <w:szCs w:val="20"/>
              </w:rPr>
            </w:pPr>
          </w:p>
        </w:tc>
        <w:tc>
          <w:tcPr>
            <w:tcW w:w="4530" w:type="pct"/>
            <w:gridSpan w:val="4"/>
            <w:tcBorders>
              <w:top w:val="nil"/>
              <w:left w:val="single" w:sz="4" w:space="0" w:color="auto"/>
              <w:bottom w:val="single" w:sz="4" w:space="0" w:color="auto"/>
              <w:right w:val="single" w:sz="4" w:space="0" w:color="auto"/>
            </w:tcBorders>
            <w:shd w:val="clear" w:color="auto" w:fill="auto"/>
            <w:vAlign w:val="center"/>
          </w:tcPr>
          <w:p w14:paraId="44F1436C" w14:textId="77777777" w:rsidR="00DD7285" w:rsidRDefault="00000000">
            <w:pPr>
              <w:tabs>
                <w:tab w:val="left" w:pos="426"/>
              </w:tabs>
              <w:spacing w:line="276" w:lineRule="auto"/>
              <w:rPr>
                <w:rFonts w:ascii="Calibri" w:hAnsi="Calibri"/>
                <w:b/>
                <w:color w:val="auto"/>
                <w:sz w:val="20"/>
                <w:szCs w:val="20"/>
              </w:rPr>
            </w:pPr>
            <w:r>
              <w:rPr>
                <w:rFonts w:ascii="Calibri" w:hAnsi="Calibri"/>
                <w:b/>
                <w:color w:val="auto"/>
                <w:sz w:val="20"/>
                <w:szCs w:val="20"/>
              </w:rPr>
              <w:t>Lighting Connection – Charges included supply electrical consumption. Wiring and maintenance are the responsibility of the contractor appointed by the Exhibitor.</w:t>
            </w:r>
          </w:p>
          <w:p w14:paraId="76B46FBB" w14:textId="77777777" w:rsidR="00DD7285" w:rsidRDefault="00000000">
            <w:pPr>
              <w:tabs>
                <w:tab w:val="left" w:pos="426"/>
              </w:tabs>
              <w:spacing w:line="276" w:lineRule="auto"/>
              <w:rPr>
                <w:rFonts w:ascii="Calibri" w:eastAsia="楷体" w:hAnsi="Calibri" w:cs="Lucida Sans Unicode"/>
                <w:b/>
                <w:color w:val="FFFFFF"/>
                <w:sz w:val="20"/>
                <w:szCs w:val="20"/>
              </w:rPr>
            </w:pPr>
            <w:r>
              <w:rPr>
                <w:rFonts w:ascii="Calibri" w:eastAsia="楷体" w:hAnsi="Calibri"/>
                <w:b/>
                <w:color w:val="auto"/>
                <w:sz w:val="20"/>
                <w:szCs w:val="20"/>
              </w:rPr>
              <w:t>额外电源设施</w:t>
            </w:r>
            <w:r>
              <w:rPr>
                <w:rFonts w:ascii="Calibri" w:eastAsia="楷体" w:hAnsi="Calibri"/>
                <w:b/>
                <w:color w:val="auto"/>
                <w:sz w:val="20"/>
                <w:szCs w:val="20"/>
              </w:rPr>
              <w:t xml:space="preserve"> - </w:t>
            </w:r>
            <w:r>
              <w:rPr>
                <w:rFonts w:ascii="Calibri" w:eastAsia="楷体" w:hAnsi="Calibri"/>
                <w:b/>
                <w:color w:val="auto"/>
                <w:sz w:val="20"/>
                <w:szCs w:val="20"/>
              </w:rPr>
              <w:softHyphen/>
            </w:r>
            <w:r>
              <w:rPr>
                <w:rFonts w:ascii="Calibri" w:eastAsia="楷体" w:hAnsi="Calibri"/>
                <w:b/>
                <w:color w:val="auto"/>
                <w:sz w:val="20"/>
                <w:szCs w:val="20"/>
              </w:rPr>
              <w:t>接驳服务</w:t>
            </w:r>
            <w:proofErr w:type="gramStart"/>
            <w:r>
              <w:rPr>
                <w:rFonts w:ascii="Calibri" w:eastAsia="楷体" w:hAnsi="Calibri"/>
                <w:b/>
                <w:color w:val="auto"/>
                <w:sz w:val="20"/>
                <w:szCs w:val="20"/>
              </w:rPr>
              <w:t>需客户</w:t>
            </w:r>
            <w:proofErr w:type="gramEnd"/>
            <w:r>
              <w:rPr>
                <w:rFonts w:ascii="Calibri" w:eastAsia="楷体" w:hAnsi="Calibri"/>
                <w:b/>
                <w:color w:val="auto"/>
                <w:sz w:val="20"/>
                <w:szCs w:val="20"/>
              </w:rPr>
              <w:t>自行准备端口或配套设施及电工人员</w:t>
            </w:r>
          </w:p>
        </w:tc>
      </w:tr>
      <w:tr w:rsidR="00DD7285" w14:paraId="4BFA9A4C" w14:textId="77777777">
        <w:trPr>
          <w:trHeight w:val="328"/>
          <w:jc w:val="center"/>
        </w:trPr>
        <w:tc>
          <w:tcPr>
            <w:tcW w:w="422" w:type="pct"/>
            <w:tcBorders>
              <w:top w:val="single" w:sz="4" w:space="0" w:color="auto"/>
              <w:left w:val="single" w:sz="4" w:space="0" w:color="auto"/>
              <w:bottom w:val="nil"/>
              <w:right w:val="single" w:sz="4" w:space="0" w:color="auto"/>
            </w:tcBorders>
            <w:shd w:val="clear" w:color="auto" w:fill="auto"/>
            <w:vAlign w:val="center"/>
          </w:tcPr>
          <w:p w14:paraId="490B7604"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105</w:t>
            </w:r>
          </w:p>
        </w:tc>
        <w:tc>
          <w:tcPr>
            <w:tcW w:w="2629" w:type="pct"/>
            <w:gridSpan w:val="2"/>
            <w:tcBorders>
              <w:top w:val="single" w:sz="4" w:space="0" w:color="auto"/>
              <w:left w:val="single" w:sz="4" w:space="0" w:color="auto"/>
              <w:bottom w:val="nil"/>
              <w:right w:val="single" w:sz="4" w:space="0" w:color="auto"/>
            </w:tcBorders>
            <w:shd w:val="clear" w:color="auto" w:fill="auto"/>
            <w:vAlign w:val="center"/>
          </w:tcPr>
          <w:p w14:paraId="57BB4E39" w14:textId="77777777" w:rsidR="00DD7285" w:rsidRDefault="00000000">
            <w:pPr>
              <w:tabs>
                <w:tab w:val="left" w:pos="426"/>
              </w:tabs>
              <w:spacing w:line="276" w:lineRule="auto"/>
              <w:rPr>
                <w:rFonts w:ascii="Calibri" w:hAnsi="Calibri" w:cs="Lucida Sans Unicode"/>
                <w:b/>
                <w:bCs/>
                <w:sz w:val="20"/>
                <w:szCs w:val="20"/>
              </w:rPr>
            </w:pPr>
            <w:r>
              <w:rPr>
                <w:rFonts w:ascii="Calibri" w:hAnsi="Calibri" w:cs="Lucida Sans Unicode"/>
                <w:sz w:val="20"/>
                <w:szCs w:val="20"/>
              </w:rPr>
              <w:t xml:space="preserve">Lighting Connection (Max. 100W per bulb/tube) </w:t>
            </w:r>
            <w:r>
              <w:rPr>
                <w:rFonts w:ascii="Calibri" w:hAnsi="Calibri" w:cs="Lucida Sans Unicode"/>
                <w:b/>
                <w:bCs/>
                <w:sz w:val="20"/>
                <w:szCs w:val="20"/>
              </w:rPr>
              <w:t>包安装和电源线</w:t>
            </w:r>
          </w:p>
          <w:p w14:paraId="47B4B839" w14:textId="77777777" w:rsidR="00DD7285" w:rsidRDefault="00000000">
            <w:pPr>
              <w:tabs>
                <w:tab w:val="left" w:pos="426"/>
              </w:tabs>
              <w:spacing w:line="276" w:lineRule="auto"/>
              <w:rPr>
                <w:rFonts w:ascii="Calibri" w:eastAsia="楷体" w:hAnsi="Calibri" w:cs="Lucida Sans Unicode"/>
                <w:sz w:val="20"/>
                <w:szCs w:val="20"/>
              </w:rPr>
            </w:pPr>
            <w:r>
              <w:rPr>
                <w:rFonts w:ascii="Calibri" w:eastAsia="楷体" w:hAnsi="Calibri" w:cs="Lucida Sans Unicode"/>
                <w:sz w:val="20"/>
                <w:szCs w:val="20"/>
              </w:rPr>
              <w:t>照明电源与接驳（只限</w:t>
            </w:r>
            <w:r>
              <w:rPr>
                <w:rFonts w:ascii="Calibri" w:eastAsia="楷体" w:hAnsi="Calibri" w:cs="Lucida Sans Unicode"/>
                <w:sz w:val="20"/>
                <w:szCs w:val="20"/>
              </w:rPr>
              <w:t xml:space="preserve">100W </w:t>
            </w:r>
            <w:r>
              <w:rPr>
                <w:rFonts w:ascii="Calibri" w:eastAsia="楷体" w:hAnsi="Calibri" w:cs="Lucida Sans Unicode"/>
                <w:sz w:val="20"/>
                <w:szCs w:val="20"/>
              </w:rPr>
              <w:t>灯泡</w:t>
            </w:r>
            <w:r>
              <w:rPr>
                <w:rFonts w:ascii="Calibri" w:eastAsia="楷体" w:hAnsi="Calibri" w:cs="Lucida Sans Unicode"/>
                <w:sz w:val="20"/>
                <w:szCs w:val="20"/>
              </w:rPr>
              <w:t xml:space="preserve"> / </w:t>
            </w:r>
            <w:r>
              <w:rPr>
                <w:rFonts w:ascii="Calibri" w:eastAsia="楷体" w:hAnsi="Calibri" w:cs="Lucida Sans Unicode"/>
                <w:sz w:val="20"/>
                <w:szCs w:val="20"/>
              </w:rPr>
              <w:t>灯管）</w:t>
            </w:r>
          </w:p>
        </w:tc>
        <w:tc>
          <w:tcPr>
            <w:tcW w:w="518" w:type="pct"/>
            <w:tcBorders>
              <w:top w:val="single" w:sz="4" w:space="0" w:color="auto"/>
              <w:left w:val="single" w:sz="4" w:space="0" w:color="auto"/>
              <w:bottom w:val="nil"/>
              <w:right w:val="single" w:sz="4" w:space="0" w:color="auto"/>
            </w:tcBorders>
            <w:shd w:val="clear" w:color="auto" w:fill="auto"/>
            <w:vAlign w:val="center"/>
          </w:tcPr>
          <w:p w14:paraId="7B0C4289" w14:textId="77777777" w:rsidR="00DD7285" w:rsidRDefault="00DD7285">
            <w:pPr>
              <w:tabs>
                <w:tab w:val="left" w:pos="426"/>
              </w:tabs>
              <w:spacing w:line="276" w:lineRule="auto"/>
              <w:jc w:val="center"/>
              <w:rPr>
                <w:rFonts w:ascii="Calibri" w:hAnsi="Calibri" w:cs="Lucida Sans Unicode"/>
                <w:sz w:val="20"/>
                <w:szCs w:val="20"/>
              </w:rPr>
            </w:pPr>
          </w:p>
        </w:tc>
        <w:tc>
          <w:tcPr>
            <w:tcW w:w="781" w:type="pct"/>
            <w:tcBorders>
              <w:top w:val="single" w:sz="4" w:space="0" w:color="auto"/>
              <w:left w:val="single" w:sz="4" w:space="0" w:color="auto"/>
              <w:right w:val="single" w:sz="4" w:space="0" w:color="auto"/>
            </w:tcBorders>
            <w:shd w:val="clear" w:color="auto" w:fill="auto"/>
            <w:vAlign w:val="center"/>
          </w:tcPr>
          <w:p w14:paraId="20618E30" w14:textId="77777777" w:rsidR="00DD7285" w:rsidRDefault="00000000">
            <w:pPr>
              <w:spacing w:line="276" w:lineRule="auto"/>
              <w:jc w:val="center"/>
              <w:rPr>
                <w:rFonts w:ascii="Calibri" w:hAnsi="Calibri" w:cs="Lucida Sans Unicode"/>
                <w:sz w:val="20"/>
                <w:szCs w:val="20"/>
              </w:rPr>
            </w:pPr>
            <w:r>
              <w:rPr>
                <w:rFonts w:ascii="Calibri" w:hAnsi="Calibri" w:cs="Lucida Sans Unicode"/>
                <w:sz w:val="20"/>
                <w:szCs w:val="20"/>
              </w:rPr>
              <w:t>RMB 200.00</w:t>
            </w:r>
          </w:p>
        </w:tc>
        <w:tc>
          <w:tcPr>
            <w:tcW w:w="648" w:type="pct"/>
            <w:tcBorders>
              <w:top w:val="single" w:sz="4" w:space="0" w:color="auto"/>
              <w:left w:val="single" w:sz="4" w:space="0" w:color="auto"/>
              <w:bottom w:val="nil"/>
              <w:right w:val="single" w:sz="4" w:space="0" w:color="auto"/>
            </w:tcBorders>
            <w:shd w:val="clear" w:color="auto" w:fill="auto"/>
            <w:vAlign w:val="center"/>
          </w:tcPr>
          <w:p w14:paraId="59988A33" w14:textId="77777777" w:rsidR="00DD7285" w:rsidRDefault="00DD7285">
            <w:pPr>
              <w:tabs>
                <w:tab w:val="left" w:pos="426"/>
              </w:tabs>
              <w:spacing w:line="276" w:lineRule="auto"/>
              <w:rPr>
                <w:rFonts w:ascii="Calibri" w:hAnsi="Calibri" w:cs="Lucida Sans Unicode"/>
                <w:sz w:val="20"/>
                <w:szCs w:val="20"/>
              </w:rPr>
            </w:pPr>
          </w:p>
        </w:tc>
      </w:tr>
      <w:tr w:rsidR="00DD7285" w14:paraId="6A098037" w14:textId="77777777">
        <w:trPr>
          <w:trHeight w:val="328"/>
          <w:jc w:val="center"/>
        </w:trPr>
        <w:tc>
          <w:tcPr>
            <w:tcW w:w="422" w:type="pct"/>
            <w:tcBorders>
              <w:top w:val="single" w:sz="4" w:space="0" w:color="auto"/>
              <w:left w:val="single" w:sz="4" w:space="0" w:color="auto"/>
              <w:bottom w:val="nil"/>
              <w:right w:val="single" w:sz="4" w:space="0" w:color="auto"/>
            </w:tcBorders>
            <w:shd w:val="clear" w:color="auto" w:fill="auto"/>
            <w:vAlign w:val="center"/>
          </w:tcPr>
          <w:p w14:paraId="67FE324B"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106</w:t>
            </w:r>
          </w:p>
        </w:tc>
        <w:tc>
          <w:tcPr>
            <w:tcW w:w="2629" w:type="pct"/>
            <w:gridSpan w:val="2"/>
            <w:tcBorders>
              <w:top w:val="single" w:sz="4" w:space="0" w:color="auto"/>
              <w:left w:val="single" w:sz="4" w:space="0" w:color="auto"/>
              <w:bottom w:val="nil"/>
              <w:right w:val="single" w:sz="4" w:space="0" w:color="auto"/>
            </w:tcBorders>
            <w:shd w:val="clear" w:color="auto" w:fill="auto"/>
            <w:vAlign w:val="center"/>
          </w:tcPr>
          <w:p w14:paraId="1DDC5B8A"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Lighting Connection without cabling (Max. 100W per bulb/tube</w:t>
            </w:r>
            <w:proofErr w:type="gramStart"/>
            <w:r>
              <w:rPr>
                <w:rFonts w:ascii="Calibri" w:hAnsi="Calibri" w:cs="Lucida Sans Unicode"/>
                <w:sz w:val="20"/>
                <w:szCs w:val="20"/>
              </w:rPr>
              <w:t>).</w:t>
            </w:r>
            <w:r>
              <w:rPr>
                <w:rFonts w:ascii="Calibri" w:hAnsi="Calibri" w:cs="Lucida Sans Unicode"/>
                <w:b/>
                <w:bCs/>
                <w:sz w:val="20"/>
                <w:szCs w:val="20"/>
              </w:rPr>
              <w:t>只是提供电线不包括组装</w:t>
            </w:r>
            <w:proofErr w:type="gramEnd"/>
          </w:p>
          <w:p w14:paraId="29B06D04" w14:textId="77777777" w:rsidR="00DD7285" w:rsidRDefault="00000000">
            <w:pPr>
              <w:tabs>
                <w:tab w:val="left" w:pos="426"/>
              </w:tabs>
              <w:spacing w:line="276" w:lineRule="auto"/>
              <w:rPr>
                <w:rFonts w:ascii="Calibri" w:eastAsia="楷体" w:hAnsi="Calibri" w:cs="Lucida Sans Unicode"/>
                <w:sz w:val="20"/>
                <w:szCs w:val="20"/>
              </w:rPr>
            </w:pPr>
            <w:r>
              <w:rPr>
                <w:rFonts w:ascii="Calibri" w:eastAsia="楷体" w:hAnsi="Calibri" w:cs="Lucida Sans Unicode"/>
                <w:sz w:val="20"/>
                <w:szCs w:val="20"/>
              </w:rPr>
              <w:t>照明电源（只限</w:t>
            </w:r>
            <w:r>
              <w:rPr>
                <w:rFonts w:ascii="Calibri" w:eastAsia="楷体" w:hAnsi="Calibri" w:cs="Lucida Sans Unicode"/>
                <w:sz w:val="20"/>
                <w:szCs w:val="20"/>
              </w:rPr>
              <w:t>100W</w:t>
            </w:r>
            <w:r>
              <w:rPr>
                <w:rFonts w:ascii="Calibri" w:eastAsia="楷体" w:hAnsi="Calibri" w:cs="Lucida Sans Unicode"/>
                <w:sz w:val="20"/>
                <w:szCs w:val="20"/>
              </w:rPr>
              <w:t>灯泡</w:t>
            </w:r>
            <w:r>
              <w:rPr>
                <w:rFonts w:ascii="Calibri" w:eastAsia="楷体" w:hAnsi="Calibri" w:cs="Lucida Sans Unicode"/>
                <w:sz w:val="20"/>
                <w:szCs w:val="20"/>
              </w:rPr>
              <w:t xml:space="preserve"> / </w:t>
            </w:r>
            <w:r>
              <w:rPr>
                <w:rFonts w:ascii="Calibri" w:eastAsia="楷体" w:hAnsi="Calibri" w:cs="Lucida Sans Unicode"/>
                <w:sz w:val="20"/>
                <w:szCs w:val="20"/>
              </w:rPr>
              <w:t>灯管）</w:t>
            </w:r>
          </w:p>
        </w:tc>
        <w:tc>
          <w:tcPr>
            <w:tcW w:w="518" w:type="pct"/>
            <w:tcBorders>
              <w:top w:val="single" w:sz="4" w:space="0" w:color="auto"/>
              <w:left w:val="single" w:sz="4" w:space="0" w:color="auto"/>
              <w:bottom w:val="nil"/>
              <w:right w:val="single" w:sz="4" w:space="0" w:color="auto"/>
            </w:tcBorders>
            <w:shd w:val="clear" w:color="auto" w:fill="auto"/>
            <w:vAlign w:val="center"/>
          </w:tcPr>
          <w:p w14:paraId="7052E88C" w14:textId="77777777" w:rsidR="00DD7285" w:rsidRDefault="00DD7285">
            <w:pPr>
              <w:tabs>
                <w:tab w:val="left" w:pos="426"/>
              </w:tabs>
              <w:spacing w:line="276" w:lineRule="auto"/>
              <w:jc w:val="center"/>
              <w:rPr>
                <w:rFonts w:ascii="Calibri" w:hAnsi="Calibri" w:cs="Lucida Sans Unicode"/>
                <w:sz w:val="20"/>
                <w:szCs w:val="20"/>
              </w:rPr>
            </w:pPr>
          </w:p>
        </w:tc>
        <w:tc>
          <w:tcPr>
            <w:tcW w:w="781" w:type="pct"/>
            <w:tcBorders>
              <w:left w:val="single" w:sz="4" w:space="0" w:color="auto"/>
              <w:right w:val="single" w:sz="4" w:space="0" w:color="auto"/>
            </w:tcBorders>
            <w:shd w:val="clear" w:color="auto" w:fill="auto"/>
            <w:vAlign w:val="center"/>
          </w:tcPr>
          <w:p w14:paraId="37B0489B" w14:textId="77777777" w:rsidR="00DD7285" w:rsidRDefault="00000000">
            <w:pPr>
              <w:spacing w:line="276" w:lineRule="auto"/>
              <w:jc w:val="center"/>
              <w:rPr>
                <w:rFonts w:ascii="Calibri" w:hAnsi="Calibri" w:cs="Lucida Sans Unicode"/>
                <w:sz w:val="20"/>
                <w:szCs w:val="20"/>
              </w:rPr>
            </w:pPr>
            <w:r>
              <w:rPr>
                <w:rFonts w:ascii="Calibri" w:hAnsi="Calibri" w:cs="Lucida Sans Unicode"/>
                <w:sz w:val="20"/>
                <w:szCs w:val="20"/>
              </w:rPr>
              <w:t>RMB 105.00</w:t>
            </w:r>
          </w:p>
        </w:tc>
        <w:tc>
          <w:tcPr>
            <w:tcW w:w="648" w:type="pct"/>
            <w:tcBorders>
              <w:top w:val="single" w:sz="4" w:space="0" w:color="auto"/>
              <w:left w:val="single" w:sz="4" w:space="0" w:color="auto"/>
              <w:bottom w:val="nil"/>
              <w:right w:val="single" w:sz="4" w:space="0" w:color="auto"/>
            </w:tcBorders>
            <w:shd w:val="clear" w:color="auto" w:fill="auto"/>
            <w:vAlign w:val="center"/>
          </w:tcPr>
          <w:p w14:paraId="00DE44FE" w14:textId="77777777" w:rsidR="00DD7285" w:rsidRDefault="00DD7285">
            <w:pPr>
              <w:tabs>
                <w:tab w:val="left" w:pos="426"/>
              </w:tabs>
              <w:spacing w:line="276" w:lineRule="auto"/>
              <w:rPr>
                <w:rFonts w:ascii="Calibri" w:hAnsi="Calibri" w:cs="Lucida Sans Unicode"/>
                <w:sz w:val="20"/>
                <w:szCs w:val="20"/>
              </w:rPr>
            </w:pPr>
          </w:p>
        </w:tc>
      </w:tr>
      <w:tr w:rsidR="00DD7285" w14:paraId="507DAB2A" w14:textId="77777777">
        <w:trPr>
          <w:trHeight w:val="328"/>
          <w:jc w:val="center"/>
        </w:trPr>
        <w:tc>
          <w:tcPr>
            <w:tcW w:w="422" w:type="pct"/>
            <w:tcBorders>
              <w:top w:val="single" w:sz="4" w:space="0" w:color="auto"/>
              <w:left w:val="single" w:sz="4" w:space="0" w:color="auto"/>
              <w:bottom w:val="nil"/>
              <w:right w:val="single" w:sz="4" w:space="0" w:color="auto"/>
            </w:tcBorders>
            <w:shd w:val="clear" w:color="auto" w:fill="auto"/>
            <w:vAlign w:val="center"/>
          </w:tcPr>
          <w:p w14:paraId="0988A3D0"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107</w:t>
            </w:r>
          </w:p>
        </w:tc>
        <w:tc>
          <w:tcPr>
            <w:tcW w:w="2629" w:type="pct"/>
            <w:gridSpan w:val="2"/>
            <w:tcBorders>
              <w:top w:val="single" w:sz="4" w:space="0" w:color="auto"/>
              <w:left w:val="single" w:sz="4" w:space="0" w:color="auto"/>
              <w:bottom w:val="nil"/>
              <w:right w:val="single" w:sz="4" w:space="0" w:color="auto"/>
            </w:tcBorders>
            <w:shd w:val="clear" w:color="auto" w:fill="auto"/>
            <w:vAlign w:val="center"/>
          </w:tcPr>
          <w:p w14:paraId="5A011BBB"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 xml:space="preserve">Lighting Connection for LED Strip </w:t>
            </w:r>
          </w:p>
          <w:p w14:paraId="7791C579"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(Max. 1mL per connection)</w:t>
            </w:r>
          </w:p>
          <w:p w14:paraId="2E51AC6B" w14:textId="77777777" w:rsidR="00DD7285" w:rsidRDefault="00000000">
            <w:pPr>
              <w:tabs>
                <w:tab w:val="left" w:pos="426"/>
              </w:tabs>
              <w:spacing w:line="276" w:lineRule="auto"/>
              <w:rPr>
                <w:rFonts w:ascii="Calibri" w:hAnsi="Calibri" w:cs="Lucida Sans Unicode"/>
                <w:sz w:val="20"/>
                <w:szCs w:val="20"/>
              </w:rPr>
            </w:pPr>
            <w:r>
              <w:rPr>
                <w:rFonts w:ascii="Calibri" w:eastAsia="等线" w:hAnsi="Calibri" w:cs="Lucida Sans Unicode"/>
                <w:sz w:val="20"/>
                <w:szCs w:val="20"/>
              </w:rPr>
              <w:t>LED</w:t>
            </w:r>
            <w:r>
              <w:rPr>
                <w:rFonts w:ascii="Calibri" w:eastAsia="楷体" w:hAnsi="Calibri" w:cs="Lucida Sans Unicode"/>
                <w:sz w:val="20"/>
                <w:szCs w:val="20"/>
              </w:rPr>
              <w:t>照明电源（只限</w:t>
            </w:r>
            <w:r>
              <w:rPr>
                <w:rFonts w:ascii="Calibri" w:eastAsia="楷体" w:hAnsi="Calibri" w:cs="Lucida Sans Unicode"/>
                <w:sz w:val="20"/>
                <w:szCs w:val="20"/>
              </w:rPr>
              <w:t>1</w:t>
            </w:r>
            <w:r>
              <w:rPr>
                <w:rFonts w:ascii="Calibri" w:eastAsia="楷体" w:hAnsi="Calibri" w:cs="Lucida Sans Unicode"/>
                <w:sz w:val="20"/>
                <w:szCs w:val="20"/>
              </w:rPr>
              <w:t>米长灯带</w:t>
            </w:r>
            <w:r>
              <w:rPr>
                <w:rFonts w:ascii="Calibri" w:eastAsia="楷体" w:hAnsi="Calibri" w:cs="Lucida Sans Unicode"/>
                <w:sz w:val="20"/>
                <w:szCs w:val="20"/>
              </w:rPr>
              <w:t xml:space="preserve"> / </w:t>
            </w:r>
            <w:r>
              <w:rPr>
                <w:rFonts w:ascii="Calibri" w:eastAsia="楷体" w:hAnsi="Calibri" w:cs="Lucida Sans Unicode"/>
                <w:sz w:val="20"/>
                <w:szCs w:val="20"/>
              </w:rPr>
              <w:t>电源）</w:t>
            </w:r>
          </w:p>
        </w:tc>
        <w:tc>
          <w:tcPr>
            <w:tcW w:w="518" w:type="pct"/>
            <w:tcBorders>
              <w:top w:val="single" w:sz="4" w:space="0" w:color="auto"/>
              <w:left w:val="single" w:sz="4" w:space="0" w:color="auto"/>
              <w:bottom w:val="nil"/>
              <w:right w:val="single" w:sz="4" w:space="0" w:color="auto"/>
            </w:tcBorders>
            <w:shd w:val="clear" w:color="auto" w:fill="auto"/>
            <w:vAlign w:val="center"/>
          </w:tcPr>
          <w:p w14:paraId="0E504949" w14:textId="77777777" w:rsidR="00DD7285" w:rsidRDefault="00DD7285">
            <w:pPr>
              <w:tabs>
                <w:tab w:val="left" w:pos="426"/>
              </w:tabs>
              <w:spacing w:line="276" w:lineRule="auto"/>
              <w:jc w:val="center"/>
              <w:rPr>
                <w:rFonts w:ascii="Calibri" w:hAnsi="Calibri" w:cs="Lucida Sans Unicode"/>
                <w:sz w:val="20"/>
                <w:szCs w:val="20"/>
              </w:rPr>
            </w:pPr>
          </w:p>
        </w:tc>
        <w:tc>
          <w:tcPr>
            <w:tcW w:w="781" w:type="pct"/>
            <w:tcBorders>
              <w:left w:val="single" w:sz="4" w:space="0" w:color="auto"/>
              <w:right w:val="single" w:sz="4" w:space="0" w:color="auto"/>
            </w:tcBorders>
            <w:shd w:val="clear" w:color="auto" w:fill="auto"/>
            <w:vAlign w:val="center"/>
          </w:tcPr>
          <w:p w14:paraId="391822C7" w14:textId="77777777" w:rsidR="00DD7285" w:rsidRDefault="00000000">
            <w:pPr>
              <w:tabs>
                <w:tab w:val="left" w:pos="426"/>
              </w:tabs>
              <w:spacing w:line="276" w:lineRule="auto"/>
              <w:jc w:val="center"/>
              <w:rPr>
                <w:rFonts w:ascii="Calibri" w:hAnsi="Calibri" w:cs="Lucida Sans Unicode"/>
                <w:sz w:val="20"/>
                <w:szCs w:val="20"/>
              </w:rPr>
            </w:pPr>
            <w:r>
              <w:rPr>
                <w:rFonts w:ascii="Calibri" w:hAnsi="Calibri" w:cs="Lucida Sans Unicode"/>
                <w:sz w:val="20"/>
                <w:szCs w:val="20"/>
              </w:rPr>
              <w:t>RMB 105.00</w:t>
            </w:r>
          </w:p>
        </w:tc>
        <w:tc>
          <w:tcPr>
            <w:tcW w:w="648" w:type="pct"/>
            <w:tcBorders>
              <w:top w:val="single" w:sz="4" w:space="0" w:color="auto"/>
              <w:left w:val="single" w:sz="4" w:space="0" w:color="auto"/>
              <w:bottom w:val="nil"/>
              <w:right w:val="single" w:sz="4" w:space="0" w:color="auto"/>
            </w:tcBorders>
            <w:shd w:val="clear" w:color="auto" w:fill="auto"/>
            <w:vAlign w:val="center"/>
          </w:tcPr>
          <w:p w14:paraId="6DFAFB0A" w14:textId="77777777" w:rsidR="00DD7285" w:rsidRDefault="00DD7285">
            <w:pPr>
              <w:tabs>
                <w:tab w:val="left" w:pos="426"/>
              </w:tabs>
              <w:spacing w:line="276" w:lineRule="auto"/>
              <w:rPr>
                <w:rFonts w:ascii="Calibri" w:hAnsi="Calibri" w:cs="Lucida Sans Unicode"/>
                <w:sz w:val="20"/>
                <w:szCs w:val="20"/>
              </w:rPr>
            </w:pPr>
          </w:p>
        </w:tc>
      </w:tr>
      <w:tr w:rsidR="00DD7285" w14:paraId="1E3F9781" w14:textId="77777777">
        <w:trPr>
          <w:trHeight w:val="90"/>
          <w:jc w:val="center"/>
        </w:trPr>
        <w:tc>
          <w:tcPr>
            <w:tcW w:w="422" w:type="pct"/>
            <w:tcBorders>
              <w:top w:val="single" w:sz="4" w:space="0" w:color="auto"/>
              <w:left w:val="single" w:sz="4" w:space="0" w:color="auto"/>
              <w:bottom w:val="nil"/>
              <w:right w:val="single" w:sz="4" w:space="0" w:color="auto"/>
            </w:tcBorders>
            <w:shd w:val="clear" w:color="auto" w:fill="auto"/>
            <w:vAlign w:val="center"/>
          </w:tcPr>
          <w:p w14:paraId="001C3FE8"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108</w:t>
            </w:r>
          </w:p>
        </w:tc>
        <w:tc>
          <w:tcPr>
            <w:tcW w:w="2629" w:type="pct"/>
            <w:gridSpan w:val="2"/>
            <w:tcBorders>
              <w:top w:val="single" w:sz="4" w:space="0" w:color="auto"/>
              <w:left w:val="single" w:sz="4" w:space="0" w:color="auto"/>
              <w:bottom w:val="nil"/>
              <w:right w:val="single" w:sz="4" w:space="0" w:color="auto"/>
            </w:tcBorders>
            <w:shd w:val="clear" w:color="auto" w:fill="auto"/>
            <w:vAlign w:val="center"/>
          </w:tcPr>
          <w:p w14:paraId="56CC4BFF"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 xml:space="preserve">Lighting Connection for LED Bulb </w:t>
            </w:r>
          </w:p>
          <w:p w14:paraId="768C4FA0"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(Max.2 bulbs/tubes per connection)</w:t>
            </w:r>
          </w:p>
          <w:p w14:paraId="7FD79B1E" w14:textId="77777777" w:rsidR="00DD7285" w:rsidRDefault="00000000">
            <w:pPr>
              <w:tabs>
                <w:tab w:val="left" w:pos="426"/>
              </w:tabs>
              <w:spacing w:line="276" w:lineRule="auto"/>
              <w:rPr>
                <w:rFonts w:ascii="Calibri" w:hAnsi="Calibri" w:cs="Lucida Sans Unicode"/>
                <w:sz w:val="20"/>
                <w:szCs w:val="20"/>
              </w:rPr>
            </w:pPr>
            <w:r>
              <w:rPr>
                <w:rFonts w:ascii="Calibri" w:eastAsia="等线" w:hAnsi="Calibri" w:cs="Lucida Sans Unicode"/>
                <w:sz w:val="20"/>
                <w:szCs w:val="20"/>
              </w:rPr>
              <w:t>LED</w:t>
            </w:r>
            <w:r>
              <w:rPr>
                <w:rFonts w:ascii="Calibri" w:eastAsia="楷体" w:hAnsi="Calibri" w:cs="Lucida Sans Unicode"/>
                <w:sz w:val="20"/>
                <w:szCs w:val="20"/>
              </w:rPr>
              <w:t>照明电源（只限</w:t>
            </w:r>
            <w:r>
              <w:rPr>
                <w:rFonts w:ascii="Calibri" w:eastAsia="楷体" w:hAnsi="Calibri" w:cs="Lucida Sans Unicode"/>
                <w:sz w:val="20"/>
                <w:szCs w:val="20"/>
              </w:rPr>
              <w:t>2</w:t>
            </w:r>
            <w:r>
              <w:rPr>
                <w:rFonts w:ascii="Calibri" w:eastAsia="楷体" w:hAnsi="Calibri" w:cs="Lucida Sans Unicode"/>
                <w:sz w:val="20"/>
                <w:szCs w:val="20"/>
              </w:rPr>
              <w:t>个泡灯</w:t>
            </w:r>
            <w:r>
              <w:rPr>
                <w:rFonts w:ascii="Calibri" w:eastAsia="楷体" w:hAnsi="Calibri" w:cs="Lucida Sans Unicode"/>
                <w:sz w:val="20"/>
                <w:szCs w:val="20"/>
              </w:rPr>
              <w:t xml:space="preserve"> / </w:t>
            </w:r>
            <w:r>
              <w:rPr>
                <w:rFonts w:ascii="Calibri" w:eastAsia="楷体" w:hAnsi="Calibri" w:cs="Lucida Sans Unicode"/>
                <w:sz w:val="20"/>
                <w:szCs w:val="20"/>
              </w:rPr>
              <w:t>电源）</w:t>
            </w:r>
          </w:p>
        </w:tc>
        <w:tc>
          <w:tcPr>
            <w:tcW w:w="518" w:type="pct"/>
            <w:tcBorders>
              <w:top w:val="single" w:sz="4" w:space="0" w:color="auto"/>
              <w:left w:val="single" w:sz="4" w:space="0" w:color="auto"/>
              <w:bottom w:val="nil"/>
              <w:right w:val="single" w:sz="4" w:space="0" w:color="auto"/>
            </w:tcBorders>
            <w:shd w:val="clear" w:color="auto" w:fill="auto"/>
            <w:vAlign w:val="center"/>
          </w:tcPr>
          <w:p w14:paraId="0D66C09E" w14:textId="77777777" w:rsidR="00DD7285" w:rsidRDefault="00DD7285">
            <w:pPr>
              <w:tabs>
                <w:tab w:val="left" w:pos="426"/>
              </w:tabs>
              <w:spacing w:line="276" w:lineRule="auto"/>
              <w:jc w:val="center"/>
              <w:rPr>
                <w:rFonts w:ascii="Calibri" w:hAnsi="Calibri" w:cs="Lucida Sans Unicode"/>
                <w:sz w:val="20"/>
                <w:szCs w:val="20"/>
              </w:rPr>
            </w:pPr>
          </w:p>
        </w:tc>
        <w:tc>
          <w:tcPr>
            <w:tcW w:w="781" w:type="pct"/>
            <w:tcBorders>
              <w:left w:val="single" w:sz="4" w:space="0" w:color="auto"/>
              <w:bottom w:val="nil"/>
              <w:right w:val="single" w:sz="4" w:space="0" w:color="auto"/>
            </w:tcBorders>
            <w:shd w:val="clear" w:color="auto" w:fill="auto"/>
            <w:vAlign w:val="center"/>
          </w:tcPr>
          <w:p w14:paraId="39F82479" w14:textId="77777777" w:rsidR="00DD7285" w:rsidRDefault="00000000">
            <w:pPr>
              <w:tabs>
                <w:tab w:val="left" w:pos="426"/>
              </w:tabs>
              <w:spacing w:line="276" w:lineRule="auto"/>
              <w:jc w:val="center"/>
              <w:rPr>
                <w:rFonts w:ascii="Calibri" w:hAnsi="Calibri" w:cs="Lucida Sans Unicode"/>
                <w:sz w:val="20"/>
                <w:szCs w:val="20"/>
              </w:rPr>
            </w:pPr>
            <w:r>
              <w:rPr>
                <w:rFonts w:ascii="Calibri" w:hAnsi="Calibri" w:cs="Lucida Sans Unicode"/>
                <w:sz w:val="20"/>
                <w:szCs w:val="20"/>
              </w:rPr>
              <w:t>RMB 165.00</w:t>
            </w:r>
          </w:p>
        </w:tc>
        <w:tc>
          <w:tcPr>
            <w:tcW w:w="648" w:type="pct"/>
            <w:tcBorders>
              <w:top w:val="single" w:sz="4" w:space="0" w:color="auto"/>
              <w:left w:val="single" w:sz="4" w:space="0" w:color="auto"/>
              <w:bottom w:val="nil"/>
              <w:right w:val="single" w:sz="4" w:space="0" w:color="auto"/>
            </w:tcBorders>
            <w:shd w:val="clear" w:color="auto" w:fill="auto"/>
            <w:vAlign w:val="center"/>
          </w:tcPr>
          <w:p w14:paraId="7F9BFCD6" w14:textId="77777777" w:rsidR="00DD7285" w:rsidRDefault="00DD7285">
            <w:pPr>
              <w:tabs>
                <w:tab w:val="left" w:pos="426"/>
              </w:tabs>
              <w:spacing w:line="276" w:lineRule="auto"/>
              <w:rPr>
                <w:rFonts w:ascii="Calibri" w:hAnsi="Calibri" w:cs="Lucida Sans Unicode"/>
                <w:sz w:val="20"/>
                <w:szCs w:val="20"/>
              </w:rPr>
            </w:pPr>
          </w:p>
        </w:tc>
      </w:tr>
      <w:tr w:rsidR="00DD7285" w14:paraId="1701439D" w14:textId="77777777">
        <w:trPr>
          <w:trHeight w:val="220"/>
          <w:jc w:val="center"/>
        </w:trPr>
        <w:tc>
          <w:tcPr>
            <w:tcW w:w="469" w:type="pct"/>
            <w:gridSpan w:val="2"/>
            <w:tcBorders>
              <w:top w:val="nil"/>
              <w:left w:val="single" w:sz="4" w:space="0" w:color="auto"/>
              <w:bottom w:val="single" w:sz="4" w:space="0" w:color="auto"/>
              <w:right w:val="single" w:sz="4" w:space="0" w:color="auto"/>
            </w:tcBorders>
            <w:shd w:val="clear" w:color="auto" w:fill="auto"/>
            <w:vAlign w:val="center"/>
          </w:tcPr>
          <w:p w14:paraId="08A3E9C9" w14:textId="77777777" w:rsidR="00DD7285" w:rsidRDefault="00DD7285">
            <w:pPr>
              <w:tabs>
                <w:tab w:val="left" w:pos="426"/>
              </w:tabs>
              <w:spacing w:line="276" w:lineRule="auto"/>
              <w:rPr>
                <w:rFonts w:ascii="Calibri" w:hAnsi="Calibri" w:cs="Lucida Sans Unicode"/>
                <w:b/>
                <w:color w:val="FFFFFF"/>
                <w:sz w:val="20"/>
                <w:szCs w:val="20"/>
              </w:rPr>
            </w:pPr>
          </w:p>
        </w:tc>
        <w:tc>
          <w:tcPr>
            <w:tcW w:w="4530" w:type="pct"/>
            <w:gridSpan w:val="4"/>
            <w:tcBorders>
              <w:top w:val="nil"/>
              <w:left w:val="single" w:sz="4" w:space="0" w:color="auto"/>
              <w:bottom w:val="single" w:sz="4" w:space="0" w:color="auto"/>
              <w:right w:val="single" w:sz="4" w:space="0" w:color="auto"/>
            </w:tcBorders>
            <w:shd w:val="clear" w:color="auto" w:fill="auto"/>
            <w:vAlign w:val="center"/>
          </w:tcPr>
          <w:p w14:paraId="134C8729" w14:textId="77777777" w:rsidR="00DD7285" w:rsidRDefault="00000000">
            <w:pPr>
              <w:tabs>
                <w:tab w:val="left" w:pos="426"/>
              </w:tabs>
              <w:spacing w:line="276" w:lineRule="auto"/>
              <w:rPr>
                <w:rFonts w:ascii="Calibri" w:hAnsi="Calibri" w:cs="Lucida Sans Unicode"/>
                <w:b/>
                <w:color w:val="auto"/>
                <w:sz w:val="20"/>
                <w:szCs w:val="20"/>
              </w:rPr>
            </w:pPr>
            <w:r>
              <w:rPr>
                <w:rFonts w:ascii="Calibri" w:hAnsi="Calibri" w:cs="Lucida Sans Unicode"/>
                <w:b/>
                <w:color w:val="auto"/>
                <w:sz w:val="20"/>
                <w:szCs w:val="20"/>
              </w:rPr>
              <w:t>Power point / Isolator – Equipment and fittings on hire from the official contractor:</w:t>
            </w:r>
          </w:p>
          <w:p w14:paraId="79E9D9C7" w14:textId="77777777" w:rsidR="00DD7285" w:rsidRDefault="00000000">
            <w:pPr>
              <w:tabs>
                <w:tab w:val="left" w:pos="426"/>
              </w:tabs>
              <w:spacing w:line="276" w:lineRule="auto"/>
              <w:rPr>
                <w:rFonts w:ascii="Calibri" w:hAnsi="Calibri" w:cs="Lucida Sans Unicode"/>
                <w:b/>
                <w:color w:val="auto"/>
                <w:sz w:val="20"/>
                <w:szCs w:val="20"/>
              </w:rPr>
            </w:pPr>
            <w:r>
              <w:rPr>
                <w:rFonts w:ascii="Calibri" w:hAnsi="Calibri" w:cs="Lucida Sans Unicode"/>
                <w:b/>
                <w:color w:val="auto"/>
                <w:sz w:val="20"/>
                <w:szCs w:val="20"/>
              </w:rPr>
              <w:t xml:space="preserve">Power points are used for single machinery / electrical appliances / exhibits only, STRICTLY NOT for lighting purposes. </w:t>
            </w:r>
          </w:p>
          <w:p w14:paraId="1B5495BD" w14:textId="77777777" w:rsidR="00DD7285" w:rsidRDefault="00000000">
            <w:pPr>
              <w:tabs>
                <w:tab w:val="left" w:pos="426"/>
              </w:tabs>
              <w:spacing w:line="276" w:lineRule="auto"/>
              <w:rPr>
                <w:rFonts w:ascii="Calibri" w:eastAsia="楷体" w:hAnsi="Calibri" w:cs="Lucida Sans Unicode"/>
                <w:b/>
                <w:color w:val="FFFFFF"/>
                <w:sz w:val="20"/>
                <w:szCs w:val="20"/>
              </w:rPr>
            </w:pPr>
            <w:r>
              <w:rPr>
                <w:rFonts w:ascii="Calibri" w:eastAsia="楷体" w:hAnsi="Calibri" w:cs="Lucida Sans Unicode"/>
                <w:b/>
                <w:color w:val="auto"/>
                <w:sz w:val="20"/>
                <w:szCs w:val="20"/>
              </w:rPr>
              <w:t>额外插座</w:t>
            </w:r>
            <w:r>
              <w:rPr>
                <w:rFonts w:ascii="Calibri" w:eastAsia="楷体" w:hAnsi="Calibri"/>
                <w:b/>
                <w:color w:val="auto"/>
                <w:sz w:val="20"/>
                <w:szCs w:val="20"/>
              </w:rPr>
              <w:t>只能用在</w:t>
            </w:r>
            <w:r>
              <w:rPr>
                <w:rFonts w:ascii="Calibri" w:eastAsia="楷体" w:hAnsi="Calibri" w:cs="宋体"/>
                <w:b/>
                <w:color w:val="auto"/>
                <w:sz w:val="20"/>
                <w:szCs w:val="20"/>
              </w:rPr>
              <w:t>允许容量的一件电器设备或参展品</w:t>
            </w:r>
            <w:r>
              <w:rPr>
                <w:rFonts w:ascii="Calibri" w:eastAsia="楷体" w:hAnsi="Calibri"/>
                <w:b/>
                <w:color w:val="auto"/>
                <w:sz w:val="20"/>
                <w:szCs w:val="20"/>
              </w:rPr>
              <w:t>，不用于照明设备的连接</w:t>
            </w:r>
          </w:p>
        </w:tc>
      </w:tr>
      <w:tr w:rsidR="00DD7285" w14:paraId="1E2A28E5" w14:textId="77777777">
        <w:trPr>
          <w:trHeight w:val="53"/>
          <w:jc w:val="center"/>
        </w:trPr>
        <w:tc>
          <w:tcPr>
            <w:tcW w:w="422" w:type="pct"/>
            <w:tcBorders>
              <w:top w:val="nil"/>
              <w:left w:val="single" w:sz="4" w:space="0" w:color="auto"/>
              <w:bottom w:val="single" w:sz="4" w:space="0" w:color="auto"/>
              <w:right w:val="single" w:sz="4" w:space="0" w:color="auto"/>
            </w:tcBorders>
            <w:shd w:val="clear" w:color="auto" w:fill="auto"/>
            <w:vAlign w:val="center"/>
          </w:tcPr>
          <w:p w14:paraId="268B8A3F"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lastRenderedPageBreak/>
              <w:t>109</w:t>
            </w:r>
          </w:p>
        </w:tc>
        <w:tc>
          <w:tcPr>
            <w:tcW w:w="2629" w:type="pct"/>
            <w:gridSpan w:val="2"/>
            <w:tcBorders>
              <w:top w:val="nil"/>
              <w:left w:val="single" w:sz="4" w:space="0" w:color="auto"/>
              <w:bottom w:val="single" w:sz="4" w:space="0" w:color="auto"/>
              <w:right w:val="single" w:sz="4" w:space="0" w:color="auto"/>
            </w:tcBorders>
            <w:shd w:val="clear" w:color="auto" w:fill="auto"/>
            <w:vAlign w:val="center"/>
          </w:tcPr>
          <w:p w14:paraId="52434CCE"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 xml:space="preserve">13 Amp Single Phase Power Point </w:t>
            </w:r>
          </w:p>
          <w:p w14:paraId="7AE66455" w14:textId="77777777" w:rsidR="00DD7285" w:rsidRDefault="00000000">
            <w:pPr>
              <w:tabs>
                <w:tab w:val="left" w:pos="426"/>
              </w:tabs>
              <w:spacing w:line="276" w:lineRule="auto"/>
              <w:rPr>
                <w:rFonts w:ascii="Calibri" w:hAnsi="Calibri" w:cs="Lucida Sans Unicode"/>
                <w:sz w:val="20"/>
                <w:szCs w:val="20"/>
              </w:rPr>
            </w:pPr>
            <w:r>
              <w:rPr>
                <w:rFonts w:ascii="Calibri" w:eastAsia="等线" w:hAnsi="Calibri" w:cs="Lucida Sans Unicode"/>
                <w:sz w:val="20"/>
                <w:szCs w:val="20"/>
              </w:rPr>
              <w:t>13A</w:t>
            </w:r>
            <w:r>
              <w:rPr>
                <w:rFonts w:ascii="Calibri" w:eastAsia="楷体" w:hAnsi="Calibri" w:cs="Lucida Sans Unicode"/>
                <w:sz w:val="20"/>
                <w:szCs w:val="20"/>
              </w:rPr>
              <w:t>单相插座</w:t>
            </w:r>
          </w:p>
        </w:tc>
        <w:tc>
          <w:tcPr>
            <w:tcW w:w="518" w:type="pct"/>
            <w:tcBorders>
              <w:top w:val="nil"/>
              <w:left w:val="single" w:sz="4" w:space="0" w:color="auto"/>
              <w:bottom w:val="single" w:sz="4" w:space="0" w:color="auto"/>
              <w:right w:val="single" w:sz="4" w:space="0" w:color="auto"/>
            </w:tcBorders>
            <w:shd w:val="clear" w:color="auto" w:fill="auto"/>
            <w:vAlign w:val="center"/>
          </w:tcPr>
          <w:p w14:paraId="73A4077D" w14:textId="77777777" w:rsidR="00DD7285" w:rsidRDefault="00000000">
            <w:pPr>
              <w:tabs>
                <w:tab w:val="left" w:pos="426"/>
              </w:tabs>
              <w:spacing w:line="276" w:lineRule="auto"/>
              <w:jc w:val="center"/>
              <w:rPr>
                <w:rFonts w:ascii="Calibri" w:hAnsi="Calibri" w:cs="Lucida Sans Unicode"/>
                <w:sz w:val="20"/>
                <w:szCs w:val="20"/>
              </w:rPr>
            </w:pPr>
            <w:r>
              <w:rPr>
                <w:rFonts w:ascii="Calibri" w:hAnsi="Calibri" w:cs="Lucida Sans Unicode"/>
                <w:sz w:val="20"/>
                <w:szCs w:val="20"/>
              </w:rPr>
              <w:t xml:space="preserve"> (Max. 500w)</w:t>
            </w:r>
          </w:p>
        </w:tc>
        <w:tc>
          <w:tcPr>
            <w:tcW w:w="782" w:type="pct"/>
            <w:tcBorders>
              <w:top w:val="nil"/>
              <w:left w:val="single" w:sz="4" w:space="0" w:color="auto"/>
              <w:right w:val="single" w:sz="4" w:space="0" w:color="auto"/>
            </w:tcBorders>
            <w:shd w:val="clear" w:color="auto" w:fill="auto"/>
            <w:vAlign w:val="center"/>
          </w:tcPr>
          <w:p w14:paraId="76C034ED" w14:textId="77777777" w:rsidR="00DD7285" w:rsidRDefault="00000000">
            <w:pPr>
              <w:tabs>
                <w:tab w:val="left" w:pos="426"/>
              </w:tabs>
              <w:spacing w:line="276" w:lineRule="auto"/>
              <w:jc w:val="center"/>
              <w:rPr>
                <w:rFonts w:ascii="Calibri" w:hAnsi="Calibri" w:cs="Lucida Sans Unicode"/>
                <w:b/>
                <w:sz w:val="20"/>
                <w:szCs w:val="20"/>
              </w:rPr>
            </w:pPr>
            <w:r>
              <w:rPr>
                <w:rFonts w:ascii="Calibri" w:hAnsi="Calibri" w:cs="Lucida Sans Unicode"/>
                <w:sz w:val="20"/>
                <w:szCs w:val="20"/>
              </w:rPr>
              <w:t>RMB 175.00</w:t>
            </w:r>
          </w:p>
        </w:tc>
        <w:tc>
          <w:tcPr>
            <w:tcW w:w="647" w:type="pct"/>
            <w:tcBorders>
              <w:top w:val="nil"/>
              <w:left w:val="single" w:sz="4" w:space="0" w:color="auto"/>
              <w:bottom w:val="single" w:sz="4" w:space="0" w:color="auto"/>
              <w:right w:val="single" w:sz="4" w:space="0" w:color="auto"/>
            </w:tcBorders>
            <w:shd w:val="clear" w:color="auto" w:fill="auto"/>
            <w:vAlign w:val="center"/>
          </w:tcPr>
          <w:p w14:paraId="46BB654E" w14:textId="77777777" w:rsidR="00DD7285" w:rsidRDefault="00DD7285">
            <w:pPr>
              <w:tabs>
                <w:tab w:val="left" w:pos="426"/>
              </w:tabs>
              <w:spacing w:line="276" w:lineRule="auto"/>
              <w:rPr>
                <w:rFonts w:ascii="Calibri" w:hAnsi="Calibri" w:cs="Lucida Sans Unicode"/>
                <w:sz w:val="20"/>
                <w:szCs w:val="20"/>
              </w:rPr>
            </w:pPr>
          </w:p>
        </w:tc>
      </w:tr>
      <w:tr w:rsidR="00DD7285" w14:paraId="1C3919F0" w14:textId="77777777">
        <w:trPr>
          <w:trHeight w:val="206"/>
          <w:jc w:val="center"/>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526F9E93"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110</w:t>
            </w:r>
          </w:p>
        </w:tc>
        <w:tc>
          <w:tcPr>
            <w:tcW w:w="26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34EE3"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13 Amp Single Phase Power Point (24H)</w:t>
            </w:r>
          </w:p>
          <w:p w14:paraId="28961A01" w14:textId="77777777" w:rsidR="00DD7285" w:rsidRDefault="00000000">
            <w:pPr>
              <w:tabs>
                <w:tab w:val="left" w:pos="426"/>
              </w:tabs>
              <w:spacing w:line="276" w:lineRule="auto"/>
              <w:rPr>
                <w:rFonts w:ascii="Calibri" w:hAnsi="Calibri" w:cs="Lucida Sans Unicode"/>
                <w:sz w:val="20"/>
                <w:szCs w:val="20"/>
              </w:rPr>
            </w:pPr>
            <w:r>
              <w:rPr>
                <w:rFonts w:ascii="Calibri" w:eastAsia="等线" w:hAnsi="Calibri" w:cs="Lucida Sans Unicode"/>
                <w:sz w:val="20"/>
                <w:szCs w:val="20"/>
              </w:rPr>
              <w:t>13A</w:t>
            </w:r>
            <w:r>
              <w:rPr>
                <w:rFonts w:ascii="Calibri" w:eastAsia="楷体" w:hAnsi="Calibri" w:cs="Lucida Sans Unicode"/>
                <w:sz w:val="20"/>
                <w:szCs w:val="20"/>
              </w:rPr>
              <w:t>单相插座（</w:t>
            </w:r>
            <w:r>
              <w:rPr>
                <w:rFonts w:ascii="Calibri" w:eastAsia="楷体" w:hAnsi="Calibri" w:cs="Lucida Sans Unicode"/>
                <w:sz w:val="20"/>
                <w:szCs w:val="20"/>
              </w:rPr>
              <w:t>24</w:t>
            </w:r>
            <w:r>
              <w:rPr>
                <w:rFonts w:ascii="Calibri" w:eastAsia="楷体" w:hAnsi="Calibri" w:cs="Lucida Sans Unicode"/>
                <w:sz w:val="20"/>
                <w:szCs w:val="20"/>
              </w:rPr>
              <w:t>小时）</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21707367" w14:textId="77777777" w:rsidR="00DD7285" w:rsidRDefault="00000000">
            <w:pPr>
              <w:tabs>
                <w:tab w:val="left" w:pos="426"/>
              </w:tabs>
              <w:spacing w:line="276" w:lineRule="auto"/>
              <w:jc w:val="center"/>
              <w:rPr>
                <w:rFonts w:ascii="Calibri" w:hAnsi="Calibri" w:cs="Lucida Sans Unicode"/>
                <w:sz w:val="20"/>
                <w:szCs w:val="20"/>
              </w:rPr>
            </w:pPr>
            <w:r>
              <w:rPr>
                <w:rFonts w:ascii="Calibri" w:hAnsi="Calibri" w:cs="Lucida Sans Unicode"/>
                <w:sz w:val="20"/>
                <w:szCs w:val="20"/>
              </w:rPr>
              <w:t xml:space="preserve"> (Max. 500w)</w:t>
            </w:r>
          </w:p>
        </w:tc>
        <w:tc>
          <w:tcPr>
            <w:tcW w:w="782" w:type="pct"/>
            <w:tcBorders>
              <w:left w:val="single" w:sz="4" w:space="0" w:color="auto"/>
              <w:right w:val="single" w:sz="4" w:space="0" w:color="auto"/>
            </w:tcBorders>
            <w:shd w:val="clear" w:color="auto" w:fill="auto"/>
            <w:vAlign w:val="center"/>
          </w:tcPr>
          <w:p w14:paraId="7208047E" w14:textId="77777777" w:rsidR="00DD7285" w:rsidRDefault="00000000">
            <w:pPr>
              <w:tabs>
                <w:tab w:val="left" w:pos="426"/>
              </w:tabs>
              <w:spacing w:line="276" w:lineRule="auto"/>
              <w:jc w:val="center"/>
              <w:rPr>
                <w:rFonts w:ascii="Calibri" w:hAnsi="Calibri" w:cs="Lucida Sans Unicode"/>
                <w:b/>
                <w:sz w:val="20"/>
                <w:szCs w:val="20"/>
              </w:rPr>
            </w:pPr>
            <w:r>
              <w:rPr>
                <w:rFonts w:ascii="Calibri" w:hAnsi="Calibri" w:cs="Lucida Sans Unicode"/>
                <w:sz w:val="20"/>
                <w:szCs w:val="20"/>
              </w:rPr>
              <w:t>RMB 355.00</w:t>
            </w:r>
          </w:p>
        </w:tc>
        <w:tc>
          <w:tcPr>
            <w:tcW w:w="647" w:type="pct"/>
            <w:tcBorders>
              <w:top w:val="single" w:sz="4" w:space="0" w:color="auto"/>
              <w:left w:val="single" w:sz="4" w:space="0" w:color="auto"/>
              <w:bottom w:val="single" w:sz="4" w:space="0" w:color="auto"/>
              <w:right w:val="single" w:sz="4" w:space="0" w:color="auto"/>
            </w:tcBorders>
            <w:vAlign w:val="center"/>
          </w:tcPr>
          <w:p w14:paraId="38A139F4" w14:textId="77777777" w:rsidR="00DD7285" w:rsidRDefault="00DD7285">
            <w:pPr>
              <w:tabs>
                <w:tab w:val="left" w:pos="426"/>
              </w:tabs>
              <w:spacing w:line="276" w:lineRule="auto"/>
              <w:rPr>
                <w:rFonts w:ascii="Calibri" w:hAnsi="Calibri" w:cs="Lucida Sans Unicode"/>
                <w:sz w:val="20"/>
                <w:szCs w:val="20"/>
              </w:rPr>
            </w:pPr>
          </w:p>
        </w:tc>
      </w:tr>
      <w:tr w:rsidR="00DD7285" w14:paraId="094EBB31" w14:textId="77777777">
        <w:trPr>
          <w:trHeight w:val="206"/>
          <w:jc w:val="center"/>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55A4CCED"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111</w:t>
            </w:r>
          </w:p>
        </w:tc>
        <w:tc>
          <w:tcPr>
            <w:tcW w:w="26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6778A" w14:textId="77777777" w:rsidR="00DD7285" w:rsidRDefault="00000000">
            <w:pPr>
              <w:tabs>
                <w:tab w:val="left" w:pos="426"/>
              </w:tabs>
              <w:spacing w:line="276" w:lineRule="auto"/>
              <w:rPr>
                <w:rFonts w:ascii="Calibri" w:hAnsi="Calibri" w:cs="Lucida Sans Unicode"/>
                <w:sz w:val="20"/>
                <w:szCs w:val="20"/>
              </w:rPr>
            </w:pPr>
            <w:r>
              <w:rPr>
                <w:rFonts w:ascii="Calibri" w:hAnsi="Calibri" w:cs="Lucida Sans Unicode"/>
                <w:sz w:val="20"/>
                <w:szCs w:val="20"/>
              </w:rPr>
              <w:t xml:space="preserve">15 Amp Single Phase Power Point </w:t>
            </w:r>
          </w:p>
          <w:p w14:paraId="4634C1FF" w14:textId="77777777" w:rsidR="00DD7285" w:rsidRDefault="00000000">
            <w:pPr>
              <w:tabs>
                <w:tab w:val="left" w:pos="426"/>
              </w:tabs>
              <w:spacing w:line="276" w:lineRule="auto"/>
              <w:rPr>
                <w:rFonts w:ascii="Calibri" w:hAnsi="Calibri" w:cs="Lucida Sans Unicode"/>
                <w:sz w:val="20"/>
                <w:szCs w:val="20"/>
              </w:rPr>
            </w:pPr>
            <w:r>
              <w:rPr>
                <w:rFonts w:ascii="Calibri" w:eastAsia="等线" w:hAnsi="Calibri" w:cs="Lucida Sans Unicode"/>
                <w:sz w:val="20"/>
                <w:szCs w:val="20"/>
              </w:rPr>
              <w:t>15A</w:t>
            </w:r>
            <w:r>
              <w:rPr>
                <w:rFonts w:ascii="Calibri" w:eastAsia="楷体" w:hAnsi="Calibri" w:cs="Lucida Sans Unicode"/>
                <w:sz w:val="20"/>
                <w:szCs w:val="20"/>
              </w:rPr>
              <w:t>单相插座</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71033DCF" w14:textId="77777777" w:rsidR="00DD7285" w:rsidRDefault="00000000">
            <w:pPr>
              <w:tabs>
                <w:tab w:val="left" w:pos="426"/>
              </w:tabs>
              <w:spacing w:line="276" w:lineRule="auto"/>
              <w:jc w:val="center"/>
              <w:rPr>
                <w:rFonts w:ascii="Calibri" w:hAnsi="Calibri" w:cs="Lucida Sans Unicode"/>
                <w:sz w:val="20"/>
                <w:szCs w:val="20"/>
              </w:rPr>
            </w:pPr>
            <w:r>
              <w:rPr>
                <w:rFonts w:ascii="Calibri" w:hAnsi="Calibri" w:cs="Lucida Sans Unicode"/>
                <w:sz w:val="20"/>
                <w:szCs w:val="20"/>
              </w:rPr>
              <w:t xml:space="preserve"> (Max. 2000w)</w:t>
            </w:r>
          </w:p>
        </w:tc>
        <w:tc>
          <w:tcPr>
            <w:tcW w:w="782" w:type="pct"/>
            <w:tcBorders>
              <w:left w:val="single" w:sz="4" w:space="0" w:color="auto"/>
              <w:bottom w:val="single" w:sz="4" w:space="0" w:color="auto"/>
              <w:right w:val="single" w:sz="4" w:space="0" w:color="auto"/>
            </w:tcBorders>
            <w:shd w:val="clear" w:color="auto" w:fill="auto"/>
            <w:vAlign w:val="center"/>
          </w:tcPr>
          <w:p w14:paraId="246716CD" w14:textId="77777777" w:rsidR="00DD7285" w:rsidRDefault="00000000">
            <w:pPr>
              <w:tabs>
                <w:tab w:val="left" w:pos="426"/>
              </w:tabs>
              <w:spacing w:line="276" w:lineRule="auto"/>
              <w:jc w:val="center"/>
              <w:rPr>
                <w:rFonts w:ascii="Calibri" w:hAnsi="Calibri" w:cs="Lucida Sans Unicode"/>
                <w:b/>
                <w:sz w:val="20"/>
                <w:szCs w:val="20"/>
              </w:rPr>
            </w:pPr>
            <w:r>
              <w:rPr>
                <w:rFonts w:ascii="Calibri" w:hAnsi="Calibri" w:cs="Lucida Sans Unicode"/>
                <w:sz w:val="20"/>
                <w:szCs w:val="20"/>
              </w:rPr>
              <w:t>RMB 195.00</w:t>
            </w:r>
          </w:p>
        </w:tc>
        <w:tc>
          <w:tcPr>
            <w:tcW w:w="647" w:type="pct"/>
            <w:tcBorders>
              <w:top w:val="single" w:sz="4" w:space="0" w:color="auto"/>
              <w:left w:val="single" w:sz="4" w:space="0" w:color="auto"/>
              <w:bottom w:val="single" w:sz="4" w:space="0" w:color="auto"/>
              <w:right w:val="single" w:sz="4" w:space="0" w:color="auto"/>
            </w:tcBorders>
            <w:vAlign w:val="center"/>
          </w:tcPr>
          <w:p w14:paraId="21E27FD4" w14:textId="77777777" w:rsidR="00DD7285" w:rsidRDefault="00DD7285">
            <w:pPr>
              <w:tabs>
                <w:tab w:val="left" w:pos="426"/>
              </w:tabs>
              <w:spacing w:line="276" w:lineRule="auto"/>
              <w:rPr>
                <w:rFonts w:ascii="Calibri" w:hAnsi="Calibri" w:cs="Lucida Sans Unicode"/>
                <w:sz w:val="20"/>
                <w:szCs w:val="20"/>
              </w:rPr>
            </w:pPr>
          </w:p>
        </w:tc>
      </w:tr>
      <w:tr w:rsidR="00DD7285" w14:paraId="2FD25EFF" w14:textId="77777777">
        <w:trPr>
          <w:trHeight w:val="206"/>
          <w:jc w:val="center"/>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2C6FEBBE" w14:textId="77777777" w:rsidR="00DD7285" w:rsidRDefault="00DD7285">
            <w:pPr>
              <w:tabs>
                <w:tab w:val="left" w:pos="426"/>
              </w:tabs>
              <w:spacing w:line="276" w:lineRule="auto"/>
              <w:rPr>
                <w:rFonts w:ascii="Calibri" w:hAnsi="Calibri" w:cs="Lucida Sans Unicode"/>
                <w:sz w:val="20"/>
                <w:szCs w:val="20"/>
              </w:rPr>
            </w:pPr>
          </w:p>
        </w:tc>
        <w:tc>
          <w:tcPr>
            <w:tcW w:w="26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B3A08D" w14:textId="77777777" w:rsidR="00DD7285" w:rsidRDefault="00000000">
            <w:pPr>
              <w:jc w:val="center"/>
              <w:rPr>
                <w:rFonts w:ascii="Calibri" w:eastAsia="等线" w:hAnsi="Calibri" w:cs="Arial"/>
                <w:sz w:val="20"/>
                <w:szCs w:val="20"/>
              </w:rPr>
            </w:pPr>
            <w:r>
              <w:rPr>
                <w:rFonts w:ascii="Calibri" w:eastAsia="等线" w:hAnsi="Calibri" w:cs="Arial"/>
                <w:sz w:val="20"/>
                <w:szCs w:val="20"/>
              </w:rPr>
              <w:t>Translator (For Chinses to English/Malay)</w:t>
            </w:r>
          </w:p>
          <w:p w14:paraId="72233AD4" w14:textId="77777777" w:rsidR="00DD7285" w:rsidRDefault="00000000">
            <w:pPr>
              <w:tabs>
                <w:tab w:val="left" w:pos="426"/>
              </w:tabs>
              <w:spacing w:line="276" w:lineRule="auto"/>
              <w:ind w:firstLineChars="400" w:firstLine="800"/>
              <w:rPr>
                <w:rFonts w:ascii="Calibri" w:eastAsia="等线" w:hAnsi="Calibri" w:cs="Lucida Sans Unicode"/>
                <w:sz w:val="20"/>
                <w:szCs w:val="20"/>
              </w:rPr>
            </w:pPr>
            <w:r>
              <w:rPr>
                <w:rFonts w:ascii="Calibri" w:eastAsia="楷体" w:hAnsi="Calibri" w:cs="Arial"/>
                <w:sz w:val="20"/>
                <w:szCs w:val="20"/>
              </w:rPr>
              <w:t>翻译员</w:t>
            </w:r>
            <w:r>
              <w:rPr>
                <w:rFonts w:ascii="Calibri" w:eastAsia="楷体" w:hAnsi="Calibri" w:cs="Arial"/>
                <w:sz w:val="20"/>
                <w:szCs w:val="20"/>
              </w:rPr>
              <w:t xml:space="preserve"> (</w:t>
            </w:r>
            <w:r>
              <w:rPr>
                <w:rFonts w:ascii="Calibri" w:eastAsia="楷体" w:hAnsi="Calibri" w:cs="Arial"/>
                <w:sz w:val="20"/>
                <w:szCs w:val="20"/>
              </w:rPr>
              <w:t>中文</w:t>
            </w:r>
            <w:r>
              <w:rPr>
                <w:rFonts w:ascii="Calibri" w:eastAsia="楷体" w:hAnsi="Calibri" w:cs="Arial"/>
                <w:sz w:val="20"/>
                <w:szCs w:val="20"/>
              </w:rPr>
              <w:sym w:font="Wingdings" w:char="F0F3"/>
            </w:r>
            <w:r>
              <w:rPr>
                <w:rFonts w:ascii="Calibri" w:eastAsia="楷体" w:hAnsi="Calibri" w:cs="Arial"/>
                <w:sz w:val="20"/>
                <w:szCs w:val="20"/>
              </w:rPr>
              <w:t>英文</w:t>
            </w:r>
            <w:r>
              <w:rPr>
                <w:rFonts w:ascii="Calibri" w:eastAsia="楷体" w:hAnsi="Calibri" w:cs="Arial"/>
                <w:sz w:val="20"/>
                <w:szCs w:val="20"/>
              </w:rPr>
              <w:t>/</w:t>
            </w:r>
            <w:r>
              <w:rPr>
                <w:rFonts w:ascii="Calibri" w:eastAsia="楷体" w:hAnsi="Calibri" w:cs="Arial"/>
                <w:sz w:val="20"/>
                <w:szCs w:val="20"/>
              </w:rPr>
              <w:t>马来文</w:t>
            </w:r>
            <w:r>
              <w:rPr>
                <w:rFonts w:ascii="Calibri" w:eastAsia="楷体" w:hAnsi="Calibri" w:cs="Arial"/>
                <w:sz w:val="20"/>
                <w:szCs w:val="20"/>
              </w:rPr>
              <w:t>)</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4C94CFA6" w14:textId="77777777" w:rsidR="00DD7285" w:rsidRDefault="00000000">
            <w:pPr>
              <w:tabs>
                <w:tab w:val="left" w:pos="426"/>
              </w:tabs>
              <w:spacing w:line="276" w:lineRule="auto"/>
              <w:jc w:val="center"/>
              <w:rPr>
                <w:rFonts w:ascii="Calibri" w:hAnsi="Calibri" w:cs="Lucida Sans Unicode"/>
                <w:sz w:val="20"/>
                <w:szCs w:val="20"/>
              </w:rPr>
            </w:pPr>
            <w:r>
              <w:rPr>
                <w:rFonts w:ascii="Calibri" w:eastAsia="等线" w:hAnsi="Calibri" w:cs="Arial"/>
                <w:sz w:val="20"/>
                <w:szCs w:val="20"/>
              </w:rPr>
              <w:t>1 pax per day</w:t>
            </w:r>
          </w:p>
        </w:tc>
        <w:tc>
          <w:tcPr>
            <w:tcW w:w="782" w:type="pct"/>
            <w:tcBorders>
              <w:left w:val="single" w:sz="4" w:space="0" w:color="auto"/>
              <w:bottom w:val="single" w:sz="4" w:space="0" w:color="auto"/>
              <w:right w:val="single" w:sz="4" w:space="0" w:color="auto"/>
            </w:tcBorders>
            <w:shd w:val="clear" w:color="auto" w:fill="auto"/>
            <w:vAlign w:val="center"/>
          </w:tcPr>
          <w:p w14:paraId="03EEFE3B" w14:textId="77777777" w:rsidR="00DD7285" w:rsidRDefault="00000000">
            <w:pPr>
              <w:tabs>
                <w:tab w:val="left" w:pos="426"/>
              </w:tabs>
              <w:spacing w:line="276" w:lineRule="auto"/>
              <w:jc w:val="center"/>
              <w:rPr>
                <w:rFonts w:ascii="Calibri" w:hAnsi="Calibri" w:cs="Lucida Sans Unicode"/>
                <w:sz w:val="20"/>
                <w:szCs w:val="20"/>
              </w:rPr>
            </w:pPr>
            <w:r w:rsidRPr="00056A5F">
              <w:rPr>
                <w:rFonts w:ascii="Calibri" w:eastAsiaTheme="minorHAnsi" w:hAnsi="Calibri" w:cs="Arial"/>
                <w:color w:val="000000" w:themeColor="text1"/>
                <w:sz w:val="20"/>
                <w:szCs w:val="20"/>
              </w:rPr>
              <w:t xml:space="preserve">RMB </w:t>
            </w:r>
            <w:r w:rsidRPr="00056A5F">
              <w:rPr>
                <w:rFonts w:ascii="Calibri" w:eastAsiaTheme="minorHAnsi" w:hAnsi="Calibri" w:cs="Arial" w:hint="eastAsia"/>
                <w:color w:val="000000" w:themeColor="text1"/>
                <w:sz w:val="20"/>
                <w:szCs w:val="20"/>
              </w:rPr>
              <w:t>1200</w:t>
            </w:r>
            <w:r w:rsidRPr="00056A5F">
              <w:rPr>
                <w:rFonts w:ascii="Calibri" w:eastAsiaTheme="minorHAnsi" w:hAnsi="Calibri" w:cs="Arial"/>
                <w:color w:val="000000" w:themeColor="text1"/>
                <w:sz w:val="20"/>
                <w:szCs w:val="20"/>
              </w:rPr>
              <w:t>.00/</w:t>
            </w:r>
            <w:r w:rsidRPr="00056A5F">
              <w:rPr>
                <w:rFonts w:ascii="Calibri" w:eastAsiaTheme="minorHAnsi" w:hAnsi="Calibri" w:cs="Arial"/>
                <w:color w:val="000000" w:themeColor="text1"/>
                <w:sz w:val="20"/>
                <w:szCs w:val="20"/>
              </w:rPr>
              <w:t>人</w:t>
            </w:r>
            <w:r w:rsidRPr="00056A5F">
              <w:rPr>
                <w:rFonts w:ascii="Calibri" w:eastAsiaTheme="minorHAnsi" w:hAnsi="Calibri" w:cs="Arial"/>
                <w:color w:val="000000" w:themeColor="text1"/>
                <w:sz w:val="20"/>
                <w:szCs w:val="20"/>
              </w:rPr>
              <w:t>/</w:t>
            </w:r>
            <w:r w:rsidRPr="00056A5F">
              <w:rPr>
                <w:rFonts w:ascii="Calibri" w:eastAsiaTheme="minorHAnsi" w:hAnsi="Calibri" w:cs="Arial"/>
                <w:color w:val="000000" w:themeColor="text1"/>
                <w:sz w:val="20"/>
                <w:szCs w:val="20"/>
              </w:rPr>
              <w:t>天</w:t>
            </w:r>
          </w:p>
        </w:tc>
        <w:tc>
          <w:tcPr>
            <w:tcW w:w="647" w:type="pct"/>
            <w:tcBorders>
              <w:top w:val="single" w:sz="4" w:space="0" w:color="auto"/>
              <w:left w:val="single" w:sz="4" w:space="0" w:color="auto"/>
              <w:bottom w:val="single" w:sz="4" w:space="0" w:color="auto"/>
              <w:right w:val="single" w:sz="4" w:space="0" w:color="auto"/>
            </w:tcBorders>
            <w:vAlign w:val="center"/>
          </w:tcPr>
          <w:p w14:paraId="029BD8A2" w14:textId="77777777" w:rsidR="00DD7285" w:rsidRDefault="00DD7285">
            <w:pPr>
              <w:tabs>
                <w:tab w:val="left" w:pos="426"/>
              </w:tabs>
              <w:spacing w:line="276" w:lineRule="auto"/>
              <w:rPr>
                <w:rFonts w:ascii="Calibri" w:hAnsi="Calibri" w:cs="Lucida Sans Unicode"/>
                <w:sz w:val="20"/>
                <w:szCs w:val="20"/>
              </w:rPr>
            </w:pPr>
          </w:p>
        </w:tc>
      </w:tr>
      <w:tr w:rsidR="00DD7285" w14:paraId="35B23D29" w14:textId="77777777">
        <w:trPr>
          <w:trHeight w:val="206"/>
          <w:jc w:val="center"/>
        </w:trPr>
        <w:tc>
          <w:tcPr>
            <w:tcW w:w="3570" w:type="pct"/>
            <w:gridSpan w:val="4"/>
            <w:tcBorders>
              <w:top w:val="single" w:sz="4" w:space="0" w:color="auto"/>
              <w:left w:val="single" w:sz="4" w:space="0" w:color="auto"/>
              <w:bottom w:val="single" w:sz="4" w:space="0" w:color="auto"/>
              <w:right w:val="single" w:sz="4" w:space="0" w:color="auto"/>
            </w:tcBorders>
          </w:tcPr>
          <w:p w14:paraId="3493338F" w14:textId="77777777" w:rsidR="00DD7285" w:rsidRDefault="00000000">
            <w:pPr>
              <w:jc w:val="right"/>
              <w:rPr>
                <w:rFonts w:ascii="Calibri" w:eastAsia="等线" w:hAnsi="Calibri" w:cs="Arial"/>
                <w:b/>
                <w:sz w:val="20"/>
                <w:szCs w:val="20"/>
              </w:rPr>
            </w:pPr>
            <w:r>
              <w:rPr>
                <w:rFonts w:ascii="Calibri" w:eastAsia="等线" w:hAnsi="Calibri" w:cs="Arial"/>
                <w:b/>
                <w:sz w:val="20"/>
                <w:szCs w:val="20"/>
              </w:rPr>
              <w:t>Total Amount</w:t>
            </w:r>
          </w:p>
          <w:p w14:paraId="0E2DB40B" w14:textId="77777777" w:rsidR="00DD7285" w:rsidRDefault="00000000">
            <w:pPr>
              <w:tabs>
                <w:tab w:val="left" w:pos="426"/>
              </w:tabs>
              <w:jc w:val="right"/>
              <w:rPr>
                <w:rFonts w:ascii="Calibri" w:hAnsi="Calibri" w:cs="Lucida Sans Unicode"/>
                <w:b/>
                <w:sz w:val="20"/>
                <w:szCs w:val="20"/>
              </w:rPr>
            </w:pPr>
            <w:r>
              <w:rPr>
                <w:rFonts w:ascii="Calibri" w:eastAsia="楷体" w:hAnsi="Calibri" w:cs="Arial"/>
                <w:b/>
                <w:sz w:val="20"/>
                <w:szCs w:val="20"/>
              </w:rPr>
              <w:t>总计</w:t>
            </w:r>
            <w:r>
              <w:rPr>
                <w:rFonts w:ascii="Calibri" w:eastAsia="楷体" w:hAnsi="Calibri" w:cs="Arial"/>
                <w:b/>
                <w:sz w:val="20"/>
                <w:szCs w:val="20"/>
              </w:rPr>
              <w:t>:</w:t>
            </w:r>
          </w:p>
        </w:tc>
        <w:tc>
          <w:tcPr>
            <w:tcW w:w="782" w:type="pct"/>
            <w:tcBorders>
              <w:top w:val="single" w:sz="4" w:space="0" w:color="auto"/>
              <w:left w:val="single" w:sz="4" w:space="0" w:color="auto"/>
              <w:bottom w:val="single" w:sz="4" w:space="0" w:color="auto"/>
              <w:right w:val="single" w:sz="4" w:space="0" w:color="auto"/>
            </w:tcBorders>
          </w:tcPr>
          <w:p w14:paraId="0A60BB3A" w14:textId="77777777" w:rsidR="00DD7285" w:rsidRDefault="00DD7285">
            <w:pPr>
              <w:tabs>
                <w:tab w:val="left" w:pos="426"/>
              </w:tabs>
              <w:jc w:val="left"/>
              <w:rPr>
                <w:rFonts w:ascii="Calibri" w:eastAsia="楷体" w:hAnsi="Calibri" w:cs="Arial"/>
                <w:b/>
                <w:sz w:val="20"/>
                <w:szCs w:val="20"/>
              </w:rPr>
            </w:pPr>
          </w:p>
        </w:tc>
        <w:tc>
          <w:tcPr>
            <w:tcW w:w="647" w:type="pct"/>
            <w:tcBorders>
              <w:top w:val="single" w:sz="4" w:space="0" w:color="auto"/>
              <w:left w:val="single" w:sz="4" w:space="0" w:color="auto"/>
              <w:bottom w:val="single" w:sz="4" w:space="0" w:color="auto"/>
              <w:right w:val="single" w:sz="4" w:space="0" w:color="auto"/>
            </w:tcBorders>
            <w:vAlign w:val="center"/>
          </w:tcPr>
          <w:p w14:paraId="3BFB6082" w14:textId="77777777" w:rsidR="00DD7285" w:rsidRDefault="00DD7285">
            <w:pPr>
              <w:tabs>
                <w:tab w:val="left" w:pos="426"/>
              </w:tabs>
              <w:ind w:leftChars="-49" w:left="-118"/>
              <w:rPr>
                <w:rFonts w:ascii="Calibri" w:hAnsi="Calibri" w:cs="Lucida Sans Unicode"/>
                <w:sz w:val="20"/>
                <w:szCs w:val="20"/>
              </w:rPr>
            </w:pPr>
          </w:p>
        </w:tc>
      </w:tr>
    </w:tbl>
    <w:p w14:paraId="11E110E2" w14:textId="77777777" w:rsidR="00DD7285" w:rsidRDefault="00000000">
      <w:pPr>
        <w:rPr>
          <w:rFonts w:ascii="Calibri" w:eastAsia="楷体" w:hAnsi="Calibri" w:cs="Arial"/>
          <w:b/>
          <w:sz w:val="20"/>
          <w:szCs w:val="20"/>
          <w:u w:val="single"/>
        </w:rPr>
      </w:pPr>
      <w:r>
        <w:rPr>
          <w:rFonts w:ascii="Calibri" w:eastAsia="楷体" w:hAnsi="Calibri" w:cs="Arial"/>
          <w:b/>
          <w:sz w:val="20"/>
          <w:szCs w:val="20"/>
          <w:u w:val="single"/>
        </w:rPr>
        <w:t>展商要求备注：</w:t>
      </w:r>
    </w:p>
    <w:p w14:paraId="0251706B" w14:textId="77777777" w:rsidR="00DD7285" w:rsidRDefault="00000000">
      <w:pPr>
        <w:rPr>
          <w:rFonts w:ascii="Calibri" w:eastAsia="楷体" w:hAnsi="Calibri" w:cs="Arial"/>
          <w:b/>
          <w:sz w:val="20"/>
          <w:szCs w:val="20"/>
        </w:rPr>
      </w:pPr>
      <w:r>
        <w:rPr>
          <w:rFonts w:ascii="Calibri" w:eastAsia="楷体" w:hAnsi="Calibri" w:cs="Arial"/>
          <w:b/>
          <w:sz w:val="20"/>
          <w:szCs w:val="20"/>
        </w:rPr>
        <w:t>----------------------------------------------------------------------------------------------</w:t>
      </w:r>
    </w:p>
    <w:p w14:paraId="095262D6" w14:textId="77777777" w:rsidR="00DD7285" w:rsidRDefault="00000000">
      <w:pPr>
        <w:rPr>
          <w:rFonts w:ascii="Calibri" w:eastAsia="楷体" w:hAnsi="Calibri" w:cs="Arial"/>
          <w:b/>
          <w:sz w:val="20"/>
          <w:szCs w:val="20"/>
        </w:rPr>
      </w:pPr>
      <w:r>
        <w:rPr>
          <w:rFonts w:ascii="Calibri" w:eastAsia="楷体" w:hAnsi="Calibri" w:cs="Arial"/>
          <w:b/>
          <w:sz w:val="20"/>
          <w:szCs w:val="20"/>
        </w:rPr>
        <w:t>----------------------------------------------------------------------------------------------</w:t>
      </w:r>
    </w:p>
    <w:p w14:paraId="38A6546E" w14:textId="77777777" w:rsidR="00DD7285" w:rsidRDefault="00000000">
      <w:pPr>
        <w:rPr>
          <w:rFonts w:ascii="Calibri" w:eastAsia="等线" w:hAnsi="Calibri" w:cs="Arial"/>
          <w:b/>
          <w:sz w:val="18"/>
          <w:szCs w:val="18"/>
          <w:u w:val="single"/>
        </w:rPr>
      </w:pPr>
      <w:r>
        <w:rPr>
          <w:rFonts w:ascii="Calibri" w:eastAsia="楷体" w:hAnsi="Calibri" w:cs="Arial"/>
          <w:b/>
          <w:sz w:val="20"/>
          <w:szCs w:val="20"/>
        </w:rPr>
        <w:t>----------------------------------------------------------------------------------------------</w:t>
      </w:r>
    </w:p>
    <w:p w14:paraId="6001E2A1" w14:textId="77777777" w:rsidR="00DD7285" w:rsidRDefault="00000000">
      <w:pPr>
        <w:jc w:val="center"/>
        <w:rPr>
          <w:rFonts w:ascii="Calibri" w:eastAsia="等线" w:hAnsi="Calibri" w:cs="Arial"/>
          <w:b/>
          <w:sz w:val="18"/>
          <w:szCs w:val="18"/>
          <w:u w:val="single"/>
        </w:rPr>
      </w:pPr>
      <w:r>
        <w:rPr>
          <w:rFonts w:ascii="Calibri" w:eastAsia="等线" w:hAnsi="Calibri" w:cs="Arial" w:hint="eastAsia"/>
          <w:b/>
          <w:noProof/>
          <w:sz w:val="18"/>
          <w:szCs w:val="18"/>
          <w:u w:val="single"/>
        </w:rPr>
        <w:drawing>
          <wp:inline distT="0" distB="0" distL="114300" distR="114300" wp14:anchorId="2D78BC6E" wp14:editId="0BE189C0">
            <wp:extent cx="3491230" cy="4934585"/>
            <wp:effectExtent l="0" t="0" r="13970" b="18415"/>
            <wp:docPr id="19" name="图片 19" descr="b62ff430cd289ac46d6255966bd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62ff430cd289ac46d6255966bd7349"/>
                    <pic:cNvPicPr>
                      <a:picLocks noChangeAspect="1"/>
                    </pic:cNvPicPr>
                  </pic:nvPicPr>
                  <pic:blipFill>
                    <a:blip r:embed="rId19"/>
                    <a:stretch>
                      <a:fillRect/>
                    </a:stretch>
                  </pic:blipFill>
                  <pic:spPr>
                    <a:xfrm>
                      <a:off x="0" y="0"/>
                      <a:ext cx="3491230" cy="4934585"/>
                    </a:xfrm>
                    <a:prstGeom prst="rect">
                      <a:avLst/>
                    </a:prstGeom>
                  </pic:spPr>
                </pic:pic>
              </a:graphicData>
            </a:graphic>
          </wp:inline>
        </w:drawing>
      </w:r>
    </w:p>
    <w:p w14:paraId="436033DF" w14:textId="77777777" w:rsidR="00DD7285" w:rsidRDefault="00DD7285">
      <w:pPr>
        <w:jc w:val="center"/>
        <w:rPr>
          <w:rFonts w:ascii="Calibri" w:eastAsia="等线" w:hAnsi="Calibri" w:cs="Arial"/>
          <w:b/>
          <w:sz w:val="18"/>
          <w:szCs w:val="18"/>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7"/>
        <w:gridCol w:w="2210"/>
      </w:tblGrid>
      <w:tr w:rsidR="00DD7285" w14:paraId="01807E63" w14:textId="77777777">
        <w:trPr>
          <w:trHeight w:val="710"/>
          <w:jc w:val="center"/>
        </w:trPr>
        <w:tc>
          <w:tcPr>
            <w:tcW w:w="3899" w:type="pct"/>
            <w:tcBorders>
              <w:bottom w:val="single" w:sz="4" w:space="0" w:color="auto"/>
            </w:tcBorders>
            <w:shd w:val="clear" w:color="auto" w:fill="auto"/>
            <w:vAlign w:val="center"/>
          </w:tcPr>
          <w:p w14:paraId="5CB2D5BD" w14:textId="77777777" w:rsidR="00DD7285" w:rsidRDefault="00000000">
            <w:pPr>
              <w:rPr>
                <w:rFonts w:ascii="Calibri" w:eastAsia="楷体" w:hAnsi="Calibri"/>
                <w:b/>
                <w:sz w:val="28"/>
                <w:szCs w:val="28"/>
              </w:rPr>
            </w:pPr>
            <w:r>
              <w:rPr>
                <w:rFonts w:ascii="Calibri" w:eastAsia="楷体" w:hAnsi="Calibri"/>
                <w:b/>
                <w:sz w:val="28"/>
                <w:szCs w:val="28"/>
              </w:rPr>
              <w:lastRenderedPageBreak/>
              <w:t>FURNITURE ORDER FORM</w:t>
            </w:r>
          </w:p>
          <w:p w14:paraId="53BEAACC" w14:textId="77777777" w:rsidR="00DD7285" w:rsidRDefault="00000000">
            <w:pPr>
              <w:rPr>
                <w:rFonts w:ascii="Calibri" w:eastAsia="楷体" w:hAnsi="Calibri"/>
              </w:rPr>
            </w:pPr>
            <w:r>
              <w:rPr>
                <w:rFonts w:ascii="Calibri" w:eastAsia="楷体" w:hAnsi="Calibri"/>
              </w:rPr>
              <w:t>额外家具租赁表</w:t>
            </w:r>
          </w:p>
        </w:tc>
        <w:tc>
          <w:tcPr>
            <w:tcW w:w="1101" w:type="pct"/>
            <w:vMerge w:val="restart"/>
            <w:tcBorders>
              <w:bottom w:val="single" w:sz="4" w:space="0" w:color="auto"/>
            </w:tcBorders>
            <w:shd w:val="clear" w:color="auto" w:fill="000000"/>
            <w:vAlign w:val="center"/>
          </w:tcPr>
          <w:p w14:paraId="54AB269B" w14:textId="77777777" w:rsidR="00DD7285" w:rsidRDefault="00000000">
            <w:pPr>
              <w:jc w:val="center"/>
              <w:rPr>
                <w:rFonts w:ascii="Calibri" w:hAnsi="Calibri"/>
                <w:b/>
                <w:color w:val="FFFFFF"/>
                <w:sz w:val="32"/>
                <w:szCs w:val="32"/>
              </w:rPr>
            </w:pPr>
            <w:r>
              <w:rPr>
                <w:rFonts w:ascii="Calibri" w:hAnsi="Calibri"/>
                <w:b/>
                <w:color w:val="FFFFFF"/>
                <w:sz w:val="32"/>
                <w:szCs w:val="32"/>
              </w:rPr>
              <w:t xml:space="preserve">FORM </w:t>
            </w:r>
            <w:bookmarkStart w:id="52" w:name="_Toc36653805"/>
            <w:bookmarkStart w:id="53" w:name="_Toc20944"/>
            <w:r>
              <w:rPr>
                <w:rFonts w:ascii="Calibri" w:hAnsi="Calibri" w:hint="eastAsia"/>
                <w:b/>
                <w:color w:val="FFFFFF"/>
                <w:sz w:val="32"/>
                <w:szCs w:val="32"/>
              </w:rPr>
              <w:t>2</w:t>
            </w:r>
          </w:p>
          <w:p w14:paraId="44F4E1A0" w14:textId="77777777" w:rsidR="00DD7285" w:rsidRDefault="00000000">
            <w:pPr>
              <w:pStyle w:val="1"/>
              <w:numPr>
                <w:ilvl w:val="0"/>
                <w:numId w:val="0"/>
              </w:numPr>
              <w:spacing w:before="0" w:after="0"/>
              <w:jc w:val="center"/>
              <w:rPr>
                <w:rFonts w:ascii="Calibri" w:hAnsi="Calibri"/>
                <w:sz w:val="32"/>
                <w:szCs w:val="32"/>
              </w:rPr>
            </w:pPr>
            <w:bookmarkStart w:id="54" w:name="_Toc149661697"/>
            <w:r>
              <w:rPr>
                <w:rFonts w:ascii="Calibri" w:hAnsi="Calibri"/>
                <w:color w:val="FFFFFF" w:themeColor="background1"/>
                <w:sz w:val="32"/>
                <w:szCs w:val="32"/>
              </w:rPr>
              <w:t>附表</w:t>
            </w:r>
            <w:r>
              <w:rPr>
                <w:rFonts w:ascii="Calibri" w:hAnsi="Calibri"/>
                <w:color w:val="FFFFFF" w:themeColor="background1"/>
                <w:sz w:val="32"/>
                <w:szCs w:val="32"/>
              </w:rPr>
              <w:t xml:space="preserve"> </w:t>
            </w:r>
            <w:bookmarkEnd w:id="52"/>
            <w:bookmarkEnd w:id="53"/>
            <w:r>
              <w:rPr>
                <w:rFonts w:ascii="Calibri" w:hAnsi="Calibri" w:hint="eastAsia"/>
                <w:color w:val="FFFFFF" w:themeColor="background1"/>
                <w:sz w:val="32"/>
                <w:szCs w:val="32"/>
              </w:rPr>
              <w:t>2</w:t>
            </w:r>
            <w:bookmarkEnd w:id="54"/>
          </w:p>
        </w:tc>
      </w:tr>
      <w:tr w:rsidR="00DD7285" w14:paraId="6CE5320D" w14:textId="77777777">
        <w:trPr>
          <w:trHeight w:val="593"/>
          <w:jc w:val="center"/>
        </w:trPr>
        <w:tc>
          <w:tcPr>
            <w:tcW w:w="3899" w:type="pct"/>
            <w:shd w:val="clear" w:color="auto" w:fill="auto"/>
            <w:vAlign w:val="center"/>
          </w:tcPr>
          <w:p w14:paraId="397D457A" w14:textId="77777777" w:rsidR="00DD7285" w:rsidRDefault="00000000">
            <w:pPr>
              <w:rPr>
                <w:rFonts w:ascii="Calibri" w:eastAsia="楷体" w:hAnsi="Calibri"/>
                <w:b/>
                <w:sz w:val="28"/>
                <w:szCs w:val="20"/>
                <w:shd w:val="clear" w:color="auto" w:fill="00B0F0"/>
              </w:rPr>
            </w:pPr>
            <w:r>
              <w:rPr>
                <w:rFonts w:ascii="Calibri" w:eastAsia="楷体" w:hAnsi="Calibri"/>
                <w:b/>
                <w:sz w:val="28"/>
                <w:szCs w:val="20"/>
              </w:rPr>
              <w:t xml:space="preserve">DEADLINE:  </w:t>
            </w:r>
            <w:r>
              <w:rPr>
                <w:rFonts w:ascii="Calibri" w:eastAsia="楷体" w:hAnsi="Calibri" w:hint="eastAsia"/>
                <w:b/>
                <w:sz w:val="28"/>
                <w:szCs w:val="20"/>
              </w:rPr>
              <w:t>15</w:t>
            </w:r>
            <w:r>
              <w:rPr>
                <w:rFonts w:ascii="Calibri" w:hAnsi="Calibri"/>
                <w:b/>
                <w:bCs/>
                <w:vertAlign w:val="superscript"/>
                <w:lang w:eastAsia="zh-TW"/>
              </w:rPr>
              <w:t>th</w:t>
            </w:r>
            <w:r>
              <w:rPr>
                <w:rFonts w:ascii="Calibri" w:eastAsia="楷体" w:hAnsi="Calibri" w:hint="eastAsia"/>
                <w:b/>
                <w:sz w:val="28"/>
                <w:szCs w:val="20"/>
              </w:rPr>
              <w:t xml:space="preserve"> NOV</w:t>
            </w:r>
            <w:r>
              <w:rPr>
                <w:rFonts w:ascii="Calibri" w:eastAsia="楷体" w:hAnsi="Calibri"/>
                <w:b/>
                <w:sz w:val="28"/>
                <w:szCs w:val="20"/>
              </w:rPr>
              <w:t xml:space="preserve"> 2023</w:t>
            </w:r>
          </w:p>
          <w:p w14:paraId="15DF24ED" w14:textId="77777777" w:rsidR="00DD7285" w:rsidRDefault="00000000">
            <w:pPr>
              <w:rPr>
                <w:rFonts w:ascii="Calibri" w:eastAsia="楷体" w:hAnsi="Calibri"/>
                <w:szCs w:val="20"/>
              </w:rPr>
            </w:pPr>
            <w:r>
              <w:rPr>
                <w:rFonts w:ascii="Calibri" w:eastAsia="楷体" w:hAnsi="Calibri"/>
                <w:szCs w:val="20"/>
              </w:rPr>
              <w:t>截止日期：</w:t>
            </w:r>
            <w:r>
              <w:rPr>
                <w:rFonts w:ascii="Calibri" w:eastAsia="楷体" w:hAnsi="Calibri"/>
                <w:szCs w:val="20"/>
              </w:rPr>
              <w:t xml:space="preserve"> 2023</w:t>
            </w:r>
            <w:r>
              <w:rPr>
                <w:rFonts w:ascii="Calibri" w:eastAsia="楷体" w:hAnsi="Calibri"/>
                <w:szCs w:val="20"/>
              </w:rPr>
              <w:t>年</w:t>
            </w:r>
            <w:r>
              <w:rPr>
                <w:rFonts w:ascii="Calibri" w:eastAsia="楷体" w:hAnsi="Calibri" w:hint="eastAsia"/>
                <w:szCs w:val="20"/>
              </w:rPr>
              <w:t>11</w:t>
            </w:r>
            <w:r>
              <w:rPr>
                <w:rFonts w:ascii="Calibri" w:eastAsia="楷体" w:hAnsi="Calibri"/>
                <w:szCs w:val="20"/>
              </w:rPr>
              <w:t>月</w:t>
            </w:r>
            <w:r>
              <w:rPr>
                <w:rFonts w:ascii="Calibri" w:eastAsia="楷体" w:hAnsi="Calibri" w:hint="eastAsia"/>
                <w:szCs w:val="20"/>
              </w:rPr>
              <w:t>15</w:t>
            </w:r>
            <w:r>
              <w:rPr>
                <w:rFonts w:ascii="Calibri" w:eastAsia="楷体" w:hAnsi="Calibri"/>
                <w:szCs w:val="20"/>
              </w:rPr>
              <w:t>日</w:t>
            </w:r>
          </w:p>
        </w:tc>
        <w:tc>
          <w:tcPr>
            <w:tcW w:w="1101" w:type="pct"/>
            <w:vMerge/>
            <w:shd w:val="clear" w:color="auto" w:fill="000000"/>
            <w:vAlign w:val="center"/>
          </w:tcPr>
          <w:p w14:paraId="2C98619B" w14:textId="77777777" w:rsidR="00DD7285" w:rsidRDefault="00DD7285">
            <w:pPr>
              <w:rPr>
                <w:rFonts w:ascii="Calibri" w:eastAsia="楷体" w:hAnsi="Calibri" w:cs="Arial"/>
                <w:b/>
                <w:bCs/>
                <w:sz w:val="20"/>
                <w:szCs w:val="20"/>
                <w:highlight w:val="green"/>
                <w:lang w:eastAsia="zh-TW"/>
              </w:rPr>
            </w:pPr>
          </w:p>
        </w:tc>
      </w:tr>
    </w:tbl>
    <w:p w14:paraId="2FBE0626" w14:textId="77777777" w:rsidR="00DD7285" w:rsidRDefault="00DD7285">
      <w:pPr>
        <w:rPr>
          <w:rFonts w:ascii="Calibri" w:hAnsi="Calibri" w:cs="Arial"/>
          <w:b/>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6849"/>
      </w:tblGrid>
      <w:tr w:rsidR="00DD7285" w14:paraId="6FAC5D10" w14:textId="77777777">
        <w:trPr>
          <w:trHeight w:val="340"/>
        </w:trPr>
        <w:tc>
          <w:tcPr>
            <w:tcW w:w="5000" w:type="pct"/>
            <w:gridSpan w:val="2"/>
            <w:shd w:val="clear" w:color="auto" w:fill="2C67B1"/>
            <w:vAlign w:val="center"/>
          </w:tcPr>
          <w:p w14:paraId="27FEA929" w14:textId="77777777" w:rsidR="00DD7285" w:rsidRDefault="00000000">
            <w:pPr>
              <w:rPr>
                <w:rFonts w:ascii="Calibri" w:eastAsia="等线" w:hAnsi="Calibri" w:cs="Arial"/>
                <w:b/>
                <w:color w:val="FFFFFF"/>
                <w:szCs w:val="24"/>
                <w:lang w:eastAsia="zh-TW"/>
              </w:rPr>
            </w:pPr>
            <w:r>
              <w:rPr>
                <w:rFonts w:ascii="Calibri" w:eastAsia="等线" w:hAnsi="Calibri" w:cs="Arial"/>
                <w:b/>
                <w:color w:val="FFFFFF"/>
                <w:szCs w:val="24"/>
                <w:lang w:eastAsia="zh-TW"/>
              </w:rPr>
              <w:t>EXHIBITOR DETAILS</w:t>
            </w:r>
          </w:p>
        </w:tc>
      </w:tr>
      <w:tr w:rsidR="00DD7285" w14:paraId="10E50C1A" w14:textId="77777777">
        <w:tc>
          <w:tcPr>
            <w:tcW w:w="1588" w:type="pct"/>
            <w:shd w:val="clear" w:color="auto" w:fill="auto"/>
            <w:vAlign w:val="center"/>
          </w:tcPr>
          <w:p w14:paraId="427B207B" w14:textId="77777777" w:rsidR="00DD7285" w:rsidRDefault="00000000">
            <w:pPr>
              <w:rPr>
                <w:rFonts w:ascii="Calibri" w:eastAsia="楷体" w:hAnsi="Calibri" w:cs="Arial"/>
                <w:sz w:val="20"/>
                <w:lang w:eastAsia="zh-TW"/>
              </w:rPr>
            </w:pPr>
            <w:r>
              <w:rPr>
                <w:rFonts w:ascii="Calibri" w:eastAsia="楷体" w:hAnsi="Calibri" w:cs="Arial"/>
                <w:sz w:val="20"/>
                <w:lang w:eastAsia="zh-TW"/>
              </w:rPr>
              <w:t>Company Name</w:t>
            </w:r>
            <w:r>
              <w:rPr>
                <w:rFonts w:ascii="Calibri" w:eastAsia="楷体" w:hAnsi="Calibri"/>
                <w:sz w:val="20"/>
              </w:rPr>
              <w:t>参展商公司名</w:t>
            </w:r>
            <w:r>
              <w:rPr>
                <w:rFonts w:ascii="Calibri" w:eastAsia="楷体" w:hAnsi="Calibri"/>
                <w:sz w:val="20"/>
              </w:rPr>
              <w:t>:</w:t>
            </w:r>
          </w:p>
        </w:tc>
        <w:tc>
          <w:tcPr>
            <w:tcW w:w="3412" w:type="pct"/>
            <w:shd w:val="clear" w:color="auto" w:fill="auto"/>
            <w:vAlign w:val="center"/>
          </w:tcPr>
          <w:p w14:paraId="0899D74B" w14:textId="77777777" w:rsidR="00DD7285" w:rsidRDefault="00DD7285">
            <w:pPr>
              <w:rPr>
                <w:rFonts w:ascii="Calibri" w:eastAsia="楷体" w:hAnsi="Calibri" w:cs="Arial"/>
                <w:sz w:val="18"/>
                <w:lang w:eastAsia="zh-TW"/>
              </w:rPr>
            </w:pPr>
          </w:p>
        </w:tc>
      </w:tr>
      <w:tr w:rsidR="00DD7285" w14:paraId="01C78F3B" w14:textId="77777777">
        <w:tc>
          <w:tcPr>
            <w:tcW w:w="1588" w:type="pct"/>
            <w:shd w:val="clear" w:color="auto" w:fill="auto"/>
            <w:vAlign w:val="center"/>
          </w:tcPr>
          <w:p w14:paraId="3E0DE93C" w14:textId="77777777" w:rsidR="00DD7285" w:rsidRDefault="00000000">
            <w:pPr>
              <w:rPr>
                <w:rFonts w:ascii="Calibri" w:eastAsia="楷体" w:hAnsi="Calibri" w:cs="Arial"/>
                <w:sz w:val="20"/>
                <w:lang w:eastAsia="zh-TW"/>
              </w:rPr>
            </w:pPr>
            <w:r>
              <w:rPr>
                <w:rFonts w:ascii="Calibri" w:eastAsia="楷体" w:hAnsi="Calibri" w:cs="Arial"/>
                <w:sz w:val="20"/>
                <w:lang w:eastAsia="zh-TW"/>
              </w:rPr>
              <w:t xml:space="preserve">Booth No. </w:t>
            </w:r>
            <w:r>
              <w:rPr>
                <w:rFonts w:ascii="Calibri" w:eastAsia="楷体" w:hAnsi="Calibri"/>
                <w:sz w:val="20"/>
              </w:rPr>
              <w:t>展位号</w:t>
            </w:r>
            <w:r>
              <w:rPr>
                <w:rFonts w:ascii="Calibri" w:eastAsia="楷体" w:hAnsi="Calibri" w:cs="Arial"/>
                <w:sz w:val="20"/>
                <w:lang w:eastAsia="zh-TW"/>
              </w:rPr>
              <w:t>:</w:t>
            </w:r>
          </w:p>
        </w:tc>
        <w:tc>
          <w:tcPr>
            <w:tcW w:w="3412" w:type="pct"/>
            <w:shd w:val="clear" w:color="auto" w:fill="auto"/>
            <w:vAlign w:val="center"/>
          </w:tcPr>
          <w:p w14:paraId="36B96795" w14:textId="77777777" w:rsidR="00DD7285" w:rsidRDefault="00DD7285">
            <w:pPr>
              <w:rPr>
                <w:rFonts w:ascii="Calibri" w:eastAsia="楷体" w:hAnsi="Calibri" w:cs="Arial"/>
                <w:sz w:val="20"/>
                <w:lang w:eastAsia="zh-TW"/>
              </w:rPr>
            </w:pPr>
          </w:p>
        </w:tc>
      </w:tr>
      <w:tr w:rsidR="00DD7285" w14:paraId="563C5516" w14:textId="77777777">
        <w:tc>
          <w:tcPr>
            <w:tcW w:w="1588" w:type="pct"/>
            <w:shd w:val="clear" w:color="auto" w:fill="auto"/>
            <w:vAlign w:val="center"/>
          </w:tcPr>
          <w:p w14:paraId="5FCE8494" w14:textId="77777777" w:rsidR="00DD7285" w:rsidRDefault="00000000">
            <w:pPr>
              <w:rPr>
                <w:rFonts w:ascii="Calibri" w:eastAsia="楷体" w:hAnsi="Calibri" w:cs="Arial"/>
                <w:sz w:val="20"/>
                <w:szCs w:val="20"/>
                <w:lang w:eastAsia="zh-TW"/>
              </w:rPr>
            </w:pPr>
            <w:r>
              <w:rPr>
                <w:rFonts w:ascii="Calibri" w:eastAsia="楷体" w:hAnsi="Calibri" w:cs="Arial"/>
                <w:sz w:val="20"/>
                <w:szCs w:val="20"/>
                <w:lang w:eastAsia="zh-TW"/>
              </w:rPr>
              <w:t>Contact Person</w:t>
            </w:r>
            <w:r>
              <w:rPr>
                <w:rFonts w:ascii="Calibri" w:eastAsia="楷体" w:hAnsi="Calibri"/>
                <w:sz w:val="20"/>
                <w:szCs w:val="20"/>
              </w:rPr>
              <w:t>负责人：</w:t>
            </w:r>
          </w:p>
        </w:tc>
        <w:tc>
          <w:tcPr>
            <w:tcW w:w="3412" w:type="pct"/>
            <w:shd w:val="clear" w:color="auto" w:fill="auto"/>
            <w:vAlign w:val="center"/>
          </w:tcPr>
          <w:p w14:paraId="10C0F9D0" w14:textId="77777777" w:rsidR="00DD7285" w:rsidRDefault="00DD7285">
            <w:pPr>
              <w:rPr>
                <w:rFonts w:ascii="Calibri" w:eastAsia="楷体" w:hAnsi="Calibri" w:cs="Arial"/>
                <w:sz w:val="18"/>
                <w:szCs w:val="20"/>
                <w:lang w:eastAsia="zh-TW"/>
              </w:rPr>
            </w:pPr>
          </w:p>
        </w:tc>
      </w:tr>
      <w:tr w:rsidR="00DD7285" w14:paraId="116D12A3" w14:textId="77777777">
        <w:tc>
          <w:tcPr>
            <w:tcW w:w="1588" w:type="pct"/>
            <w:shd w:val="clear" w:color="auto" w:fill="auto"/>
            <w:vAlign w:val="center"/>
          </w:tcPr>
          <w:p w14:paraId="6399137E" w14:textId="77777777" w:rsidR="00DD7285" w:rsidRDefault="00000000">
            <w:pPr>
              <w:rPr>
                <w:rFonts w:ascii="Calibri" w:eastAsia="楷体" w:hAnsi="Calibri" w:cs="Arial"/>
                <w:sz w:val="20"/>
                <w:szCs w:val="20"/>
                <w:lang w:eastAsia="zh-TW"/>
              </w:rPr>
            </w:pPr>
            <w:r>
              <w:rPr>
                <w:rFonts w:ascii="Calibri" w:eastAsia="楷体" w:hAnsi="Calibri" w:cs="Arial"/>
                <w:sz w:val="20"/>
                <w:szCs w:val="20"/>
                <w:lang w:eastAsia="zh-TW"/>
              </w:rPr>
              <w:t>Mobile No.</w:t>
            </w:r>
            <w:r>
              <w:rPr>
                <w:rFonts w:ascii="Calibri" w:eastAsia="楷体" w:hAnsi="Calibri"/>
                <w:sz w:val="20"/>
                <w:szCs w:val="20"/>
              </w:rPr>
              <w:t>手机号码：</w:t>
            </w:r>
          </w:p>
        </w:tc>
        <w:tc>
          <w:tcPr>
            <w:tcW w:w="3412" w:type="pct"/>
            <w:shd w:val="clear" w:color="auto" w:fill="auto"/>
            <w:vAlign w:val="center"/>
          </w:tcPr>
          <w:p w14:paraId="028DB533" w14:textId="77777777" w:rsidR="00DD7285" w:rsidRDefault="00DD7285">
            <w:pPr>
              <w:rPr>
                <w:rFonts w:ascii="Calibri" w:eastAsia="楷体" w:hAnsi="Calibri" w:cs="Arial"/>
                <w:sz w:val="18"/>
                <w:szCs w:val="20"/>
                <w:lang w:eastAsia="zh-TW"/>
              </w:rPr>
            </w:pPr>
          </w:p>
        </w:tc>
      </w:tr>
      <w:tr w:rsidR="00DD7285" w14:paraId="7BC657AE" w14:textId="77777777">
        <w:tc>
          <w:tcPr>
            <w:tcW w:w="1588" w:type="pct"/>
            <w:shd w:val="clear" w:color="auto" w:fill="auto"/>
            <w:vAlign w:val="center"/>
          </w:tcPr>
          <w:p w14:paraId="2070B808" w14:textId="77777777" w:rsidR="00DD7285" w:rsidRDefault="00000000">
            <w:pPr>
              <w:rPr>
                <w:rFonts w:ascii="Calibri" w:eastAsia="楷体" w:hAnsi="Calibri" w:cs="Arial"/>
                <w:sz w:val="20"/>
                <w:szCs w:val="20"/>
                <w:lang w:eastAsia="zh-TW"/>
              </w:rPr>
            </w:pPr>
            <w:r>
              <w:rPr>
                <w:rFonts w:ascii="Calibri" w:eastAsia="楷体" w:hAnsi="Calibri" w:cs="Arial"/>
                <w:sz w:val="20"/>
                <w:szCs w:val="20"/>
                <w:lang w:eastAsia="zh-TW"/>
              </w:rPr>
              <w:t>Tel</w:t>
            </w:r>
            <w:r>
              <w:rPr>
                <w:rFonts w:ascii="Calibri" w:eastAsia="楷体" w:hAnsi="Calibri"/>
                <w:sz w:val="20"/>
                <w:szCs w:val="20"/>
              </w:rPr>
              <w:t>电话：</w:t>
            </w:r>
          </w:p>
        </w:tc>
        <w:tc>
          <w:tcPr>
            <w:tcW w:w="3412" w:type="pct"/>
            <w:shd w:val="clear" w:color="auto" w:fill="auto"/>
            <w:vAlign w:val="center"/>
          </w:tcPr>
          <w:p w14:paraId="1F50D9F5" w14:textId="77777777" w:rsidR="00DD7285" w:rsidRDefault="00DD7285">
            <w:pPr>
              <w:rPr>
                <w:rFonts w:ascii="Calibri" w:eastAsia="楷体" w:hAnsi="Calibri" w:cs="Arial"/>
                <w:sz w:val="18"/>
                <w:szCs w:val="20"/>
                <w:lang w:eastAsia="zh-TW"/>
              </w:rPr>
            </w:pPr>
          </w:p>
        </w:tc>
      </w:tr>
      <w:tr w:rsidR="00DD7285" w14:paraId="6251A25E" w14:textId="77777777">
        <w:tc>
          <w:tcPr>
            <w:tcW w:w="1588" w:type="pct"/>
            <w:shd w:val="clear" w:color="auto" w:fill="auto"/>
            <w:vAlign w:val="center"/>
          </w:tcPr>
          <w:p w14:paraId="031E9996" w14:textId="77777777" w:rsidR="00DD7285" w:rsidRDefault="00000000">
            <w:pPr>
              <w:rPr>
                <w:rFonts w:ascii="Calibri" w:eastAsia="楷体" w:hAnsi="Calibri" w:cs="Arial"/>
                <w:sz w:val="20"/>
                <w:szCs w:val="20"/>
                <w:lang w:eastAsia="zh-TW"/>
              </w:rPr>
            </w:pPr>
            <w:r>
              <w:rPr>
                <w:rFonts w:ascii="Calibri" w:eastAsia="楷体" w:hAnsi="Calibri" w:cs="Arial"/>
                <w:sz w:val="20"/>
                <w:szCs w:val="20"/>
                <w:lang w:eastAsia="zh-TW"/>
              </w:rPr>
              <w:t>Email</w:t>
            </w:r>
            <w:r>
              <w:rPr>
                <w:rFonts w:ascii="Calibri" w:eastAsia="楷体" w:hAnsi="Calibri"/>
                <w:sz w:val="20"/>
                <w:szCs w:val="20"/>
              </w:rPr>
              <w:t>电子邮箱：</w:t>
            </w:r>
          </w:p>
        </w:tc>
        <w:tc>
          <w:tcPr>
            <w:tcW w:w="3412" w:type="pct"/>
            <w:shd w:val="clear" w:color="auto" w:fill="auto"/>
            <w:vAlign w:val="center"/>
          </w:tcPr>
          <w:p w14:paraId="47F6CE35" w14:textId="77777777" w:rsidR="00DD7285" w:rsidRDefault="00DD7285">
            <w:pPr>
              <w:rPr>
                <w:rFonts w:ascii="Calibri" w:eastAsia="楷体" w:hAnsi="Calibri" w:cs="Arial"/>
                <w:sz w:val="18"/>
                <w:szCs w:val="20"/>
                <w:lang w:eastAsia="zh-TW"/>
              </w:rPr>
            </w:pPr>
          </w:p>
        </w:tc>
      </w:tr>
    </w:tbl>
    <w:p w14:paraId="70CEDC31" w14:textId="77777777" w:rsidR="00DD7285" w:rsidRDefault="00DD7285">
      <w:pPr>
        <w:rPr>
          <w:rFonts w:ascii="Calibri" w:hAnsi="Calibri" w:cs="Arial"/>
          <w:b/>
          <w:szCs w:val="24"/>
          <w:u w:val="single"/>
        </w:rPr>
      </w:pPr>
    </w:p>
    <w:tbl>
      <w:tblPr>
        <w:tblW w:w="43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46"/>
        <w:gridCol w:w="1062"/>
        <w:gridCol w:w="1700"/>
        <w:gridCol w:w="2088"/>
        <w:gridCol w:w="1392"/>
        <w:gridCol w:w="1065"/>
      </w:tblGrid>
      <w:tr w:rsidR="00DD7285" w14:paraId="4E9D5B8D" w14:textId="77777777">
        <w:trPr>
          <w:trHeight w:val="365"/>
          <w:jc w:val="center"/>
        </w:trPr>
        <w:tc>
          <w:tcPr>
            <w:tcW w:w="487" w:type="pct"/>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4AE24128" w14:textId="77777777" w:rsidR="00DD7285" w:rsidRDefault="00DD7285">
            <w:pPr>
              <w:rPr>
                <w:rFonts w:ascii="Calibri" w:eastAsia="仿宋体" w:hAnsi="Calibri" w:cs="Arial"/>
                <w:sz w:val="18"/>
                <w:szCs w:val="18"/>
                <w:lang w:eastAsia="zh-TW"/>
              </w:rPr>
            </w:pPr>
          </w:p>
        </w:tc>
        <w:tc>
          <w:tcPr>
            <w:tcW w:w="1900" w:type="pct"/>
            <w:gridSpan w:val="3"/>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64EA7106" w14:textId="77777777" w:rsidR="00DD7285" w:rsidRDefault="00000000">
            <w:pPr>
              <w:jc w:val="center"/>
              <w:rPr>
                <w:rFonts w:ascii="Calibri" w:eastAsia="仿宋体" w:hAnsi="Calibri" w:cs="Arial"/>
                <w:b/>
                <w:sz w:val="18"/>
                <w:szCs w:val="18"/>
                <w:lang w:eastAsia="zh-TW"/>
              </w:rPr>
            </w:pPr>
            <w:r>
              <w:rPr>
                <w:rFonts w:ascii="Calibri" w:eastAsia="仿宋体" w:hAnsi="Calibri" w:cs="Arial"/>
                <w:b/>
                <w:sz w:val="18"/>
                <w:szCs w:val="18"/>
                <w:lang w:eastAsia="zh-TW"/>
              </w:rPr>
              <w:t>ITEMS</w:t>
            </w:r>
          </w:p>
          <w:p w14:paraId="10FED6B0" w14:textId="77777777" w:rsidR="00DD7285" w:rsidRDefault="00000000">
            <w:pPr>
              <w:jc w:val="center"/>
              <w:rPr>
                <w:rFonts w:ascii="Calibri" w:eastAsiaTheme="minorEastAsia" w:hAnsi="Calibri" w:cs="Arial"/>
                <w:b/>
                <w:sz w:val="18"/>
                <w:szCs w:val="18"/>
              </w:rPr>
            </w:pPr>
            <w:r>
              <w:rPr>
                <w:rFonts w:ascii="Calibri" w:eastAsiaTheme="minorEastAsia" w:hAnsi="Calibri" w:cs="Arial"/>
                <w:b/>
                <w:sz w:val="18"/>
                <w:szCs w:val="18"/>
              </w:rPr>
              <w:t>项目</w:t>
            </w:r>
          </w:p>
        </w:tc>
        <w:tc>
          <w:tcPr>
            <w:tcW w:w="1200" w:type="pct"/>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1B7ED9CF" w14:textId="77777777" w:rsidR="00DD7285" w:rsidRPr="00056A5F" w:rsidRDefault="00000000">
            <w:pPr>
              <w:jc w:val="center"/>
              <w:rPr>
                <w:rFonts w:ascii="Calibri" w:eastAsia="仿宋体" w:hAnsi="Calibri" w:cs="Arial"/>
                <w:b/>
                <w:sz w:val="18"/>
                <w:szCs w:val="18"/>
                <w:lang w:val="fr-FR" w:eastAsia="zh-TW"/>
              </w:rPr>
            </w:pPr>
            <w:r w:rsidRPr="00056A5F">
              <w:rPr>
                <w:rFonts w:ascii="Calibri" w:eastAsia="仿宋体" w:hAnsi="Calibri" w:cs="Arial"/>
                <w:b/>
                <w:sz w:val="18"/>
                <w:szCs w:val="18"/>
                <w:lang w:val="fr-FR" w:eastAsia="zh-TW"/>
              </w:rPr>
              <w:t>DIMENSION (L x W x H)</w:t>
            </w:r>
          </w:p>
          <w:p w14:paraId="6C7692B1" w14:textId="77777777" w:rsidR="00DD7285" w:rsidRDefault="00000000">
            <w:pPr>
              <w:jc w:val="center"/>
              <w:rPr>
                <w:rFonts w:ascii="Calibri" w:eastAsiaTheme="minorEastAsia" w:hAnsi="Calibri" w:cs="Arial"/>
                <w:b/>
                <w:sz w:val="18"/>
                <w:szCs w:val="18"/>
              </w:rPr>
            </w:pPr>
            <w:r>
              <w:rPr>
                <w:rFonts w:ascii="Calibri" w:eastAsiaTheme="minorEastAsia" w:hAnsi="Calibri" w:cs="Arial"/>
                <w:b/>
                <w:sz w:val="18"/>
                <w:szCs w:val="18"/>
              </w:rPr>
              <w:t>尺寸</w:t>
            </w:r>
          </w:p>
        </w:tc>
        <w:tc>
          <w:tcPr>
            <w:tcW w:w="800" w:type="pct"/>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1BE68EDB" w14:textId="77777777" w:rsidR="00DD7285" w:rsidRDefault="00000000">
            <w:pPr>
              <w:jc w:val="center"/>
              <w:rPr>
                <w:rFonts w:ascii="Calibri" w:eastAsiaTheme="minorEastAsia" w:hAnsi="Calibri" w:cs="Arial"/>
                <w:b/>
                <w:sz w:val="18"/>
                <w:szCs w:val="18"/>
              </w:rPr>
            </w:pPr>
            <w:r>
              <w:rPr>
                <w:rFonts w:ascii="Calibri" w:eastAsia="仿宋体" w:hAnsi="Calibri" w:cs="Arial"/>
                <w:b/>
                <w:sz w:val="18"/>
                <w:szCs w:val="18"/>
                <w:lang w:eastAsia="zh-TW"/>
              </w:rPr>
              <w:t>UNIT PRICE</w:t>
            </w:r>
            <w:r>
              <w:rPr>
                <w:rFonts w:ascii="Calibri" w:eastAsiaTheme="minorEastAsia" w:hAnsi="Calibri" w:cs="Arial"/>
                <w:b/>
                <w:sz w:val="18"/>
                <w:szCs w:val="18"/>
              </w:rPr>
              <w:t>（</w:t>
            </w:r>
            <w:r>
              <w:rPr>
                <w:rFonts w:ascii="Calibri" w:eastAsiaTheme="minorEastAsia" w:hAnsi="Calibri" w:cs="Arial"/>
                <w:b/>
                <w:sz w:val="18"/>
                <w:szCs w:val="18"/>
              </w:rPr>
              <w:t>RMB</w:t>
            </w:r>
            <w:r>
              <w:rPr>
                <w:rFonts w:ascii="Calibri" w:eastAsiaTheme="minorEastAsia" w:hAnsi="Calibri" w:cs="Arial"/>
                <w:b/>
                <w:sz w:val="18"/>
                <w:szCs w:val="18"/>
              </w:rPr>
              <w:t>）单价</w:t>
            </w:r>
          </w:p>
        </w:tc>
        <w:tc>
          <w:tcPr>
            <w:tcW w:w="611" w:type="pct"/>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77033974" w14:textId="77777777" w:rsidR="00DD7285" w:rsidRDefault="00000000">
            <w:pPr>
              <w:jc w:val="center"/>
              <w:rPr>
                <w:rFonts w:ascii="Calibri" w:eastAsia="仿宋体" w:hAnsi="Calibri" w:cs="Arial"/>
                <w:b/>
                <w:sz w:val="18"/>
                <w:szCs w:val="18"/>
                <w:lang w:eastAsia="zh-TW"/>
              </w:rPr>
            </w:pPr>
            <w:r>
              <w:rPr>
                <w:rFonts w:ascii="Calibri" w:eastAsia="仿宋体" w:hAnsi="Calibri" w:cs="Arial"/>
                <w:b/>
                <w:sz w:val="18"/>
                <w:szCs w:val="18"/>
                <w:lang w:eastAsia="zh-TW"/>
              </w:rPr>
              <w:t>Quantity</w:t>
            </w:r>
          </w:p>
          <w:p w14:paraId="51C0056F" w14:textId="77777777" w:rsidR="00DD7285" w:rsidRDefault="00000000">
            <w:pPr>
              <w:jc w:val="center"/>
              <w:rPr>
                <w:rFonts w:ascii="Calibri" w:eastAsiaTheme="minorEastAsia" w:hAnsi="Calibri" w:cs="Arial"/>
                <w:b/>
                <w:sz w:val="18"/>
                <w:szCs w:val="18"/>
              </w:rPr>
            </w:pPr>
            <w:r>
              <w:rPr>
                <w:rFonts w:ascii="Calibri" w:eastAsia="仿宋体" w:hAnsi="Calibri" w:cs="Arial"/>
                <w:b/>
                <w:sz w:val="18"/>
                <w:szCs w:val="18"/>
                <w:lang w:eastAsia="zh-TW"/>
              </w:rPr>
              <w:t>数量</w:t>
            </w:r>
          </w:p>
        </w:tc>
      </w:tr>
      <w:tr w:rsidR="00DD7285" w14:paraId="0643CF02"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05CDFD1A" w14:textId="77777777" w:rsidR="00DD7285" w:rsidRDefault="00000000">
            <w:pPr>
              <w:rPr>
                <w:rFonts w:ascii="Calibri" w:eastAsia="仿宋体" w:hAnsi="Calibri" w:cs="Arial"/>
                <w:sz w:val="18"/>
                <w:szCs w:val="18"/>
                <w:lang w:eastAsia="zh-TW"/>
              </w:rPr>
            </w:pPr>
            <w:r>
              <w:rPr>
                <w:rFonts w:ascii="Calibri" w:eastAsia="仿宋体" w:hAnsi="Calibri" w:cs="Arial"/>
                <w:sz w:val="18"/>
                <w:szCs w:val="18"/>
                <w:lang w:eastAsia="zh-TW"/>
              </w:rPr>
              <w:t>201</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738FDB"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Information desk</w:t>
            </w:r>
            <w:r>
              <w:rPr>
                <w:rFonts w:ascii="Calibri" w:eastAsia="楷体" w:hAnsi="Calibri" w:cs="Arial"/>
                <w:sz w:val="20"/>
                <w:szCs w:val="18"/>
                <w:lang w:eastAsia="zh-TW"/>
              </w:rPr>
              <w:t>咨询桌</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4E62B45A"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1050mm x 535mm x 760mm</w:t>
            </w:r>
          </w:p>
        </w:tc>
        <w:tc>
          <w:tcPr>
            <w:tcW w:w="800" w:type="pct"/>
            <w:tcBorders>
              <w:top w:val="single" w:sz="4" w:space="0" w:color="auto"/>
              <w:left w:val="single" w:sz="4" w:space="0" w:color="auto"/>
              <w:right w:val="single" w:sz="4" w:space="0" w:color="auto"/>
            </w:tcBorders>
            <w:shd w:val="clear" w:color="auto" w:fill="auto"/>
            <w:vAlign w:val="center"/>
          </w:tcPr>
          <w:p w14:paraId="3BADBAD6"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¥165</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12E56AED" w14:textId="77777777" w:rsidR="00DD7285" w:rsidRDefault="00DD7285">
            <w:pPr>
              <w:rPr>
                <w:rFonts w:ascii="Calibri" w:eastAsia="仿宋体" w:hAnsi="Calibri" w:cs="Arial"/>
                <w:sz w:val="20"/>
                <w:szCs w:val="18"/>
                <w:lang w:eastAsia="zh-TW"/>
              </w:rPr>
            </w:pPr>
          </w:p>
        </w:tc>
      </w:tr>
      <w:tr w:rsidR="00DD7285" w14:paraId="611193FA"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72692916" w14:textId="77777777" w:rsidR="00DD7285" w:rsidRDefault="00000000">
            <w:pPr>
              <w:rPr>
                <w:rFonts w:ascii="Calibri" w:eastAsia="仿宋体" w:hAnsi="Calibri" w:cs="Arial"/>
                <w:sz w:val="18"/>
                <w:szCs w:val="18"/>
                <w:lang w:eastAsia="zh-TW"/>
              </w:rPr>
            </w:pPr>
            <w:r>
              <w:rPr>
                <w:rFonts w:ascii="Calibri" w:eastAsia="仿宋体" w:hAnsi="Calibri" w:cs="Arial"/>
                <w:sz w:val="18"/>
                <w:szCs w:val="18"/>
                <w:lang w:eastAsia="zh-TW"/>
              </w:rPr>
              <w:t>202</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5A1505"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Lockable Cupboard</w:t>
            </w:r>
            <w:r>
              <w:rPr>
                <w:rFonts w:ascii="Calibri" w:eastAsia="楷体" w:hAnsi="Calibri" w:cs="Arial"/>
                <w:sz w:val="20"/>
                <w:szCs w:val="18"/>
                <w:lang w:eastAsia="zh-TW"/>
              </w:rPr>
              <w:t>锁柜</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65E54D89"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1030mm x 540mm x 760mm</w:t>
            </w:r>
          </w:p>
        </w:tc>
        <w:tc>
          <w:tcPr>
            <w:tcW w:w="800" w:type="pct"/>
            <w:tcBorders>
              <w:left w:val="single" w:sz="4" w:space="0" w:color="auto"/>
              <w:right w:val="single" w:sz="4" w:space="0" w:color="auto"/>
            </w:tcBorders>
            <w:shd w:val="clear" w:color="auto" w:fill="auto"/>
            <w:vAlign w:val="center"/>
          </w:tcPr>
          <w:p w14:paraId="28DC701D"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¥185</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2BC5DF3B" w14:textId="77777777" w:rsidR="00DD7285" w:rsidRDefault="00DD7285">
            <w:pPr>
              <w:rPr>
                <w:rFonts w:ascii="Calibri" w:eastAsia="仿宋体" w:hAnsi="Calibri" w:cs="Arial"/>
                <w:sz w:val="20"/>
                <w:szCs w:val="18"/>
                <w:lang w:eastAsia="zh-TW"/>
              </w:rPr>
            </w:pPr>
          </w:p>
        </w:tc>
      </w:tr>
      <w:tr w:rsidR="00DD7285" w14:paraId="480DA0EA"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7A66CAD6" w14:textId="77777777" w:rsidR="00DD7285" w:rsidRDefault="00000000">
            <w:pPr>
              <w:rPr>
                <w:rFonts w:ascii="Calibri" w:eastAsiaTheme="minorEastAsia" w:hAnsi="Calibri" w:cs="Arial"/>
                <w:sz w:val="18"/>
                <w:szCs w:val="18"/>
              </w:rPr>
            </w:pPr>
            <w:r>
              <w:rPr>
                <w:rFonts w:ascii="Calibri" w:eastAsia="仿宋体" w:hAnsi="Calibri" w:cs="Arial"/>
                <w:sz w:val="18"/>
                <w:szCs w:val="18"/>
                <w:lang w:eastAsia="zh-TW"/>
              </w:rPr>
              <w:t>20</w:t>
            </w:r>
            <w:r>
              <w:rPr>
                <w:rFonts w:ascii="Calibri" w:eastAsiaTheme="minorEastAsia" w:hAnsi="Calibri" w:cs="Arial"/>
                <w:sz w:val="18"/>
                <w:szCs w:val="18"/>
              </w:rPr>
              <w:t>3</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807EF5"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Folding Chair</w:t>
            </w:r>
            <w:r>
              <w:rPr>
                <w:rFonts w:ascii="Calibri" w:eastAsia="楷体" w:hAnsi="Calibri" w:cs="Arial"/>
                <w:sz w:val="20"/>
                <w:szCs w:val="18"/>
                <w:lang w:eastAsia="zh-TW"/>
              </w:rPr>
              <w:t>折椅</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609369B9"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450mm x 400mm x 770mm</w:t>
            </w:r>
          </w:p>
        </w:tc>
        <w:tc>
          <w:tcPr>
            <w:tcW w:w="800" w:type="pct"/>
            <w:tcBorders>
              <w:left w:val="single" w:sz="4" w:space="0" w:color="auto"/>
              <w:right w:val="single" w:sz="4" w:space="0" w:color="auto"/>
            </w:tcBorders>
            <w:shd w:val="clear" w:color="auto" w:fill="auto"/>
            <w:vAlign w:val="center"/>
          </w:tcPr>
          <w:p w14:paraId="124BCD8E"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¥70</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011970EB" w14:textId="77777777" w:rsidR="00DD7285" w:rsidRDefault="00DD7285">
            <w:pPr>
              <w:rPr>
                <w:rFonts w:ascii="Calibri" w:eastAsia="仿宋体" w:hAnsi="Calibri" w:cs="Arial"/>
                <w:sz w:val="20"/>
                <w:szCs w:val="18"/>
                <w:lang w:eastAsia="zh-TW"/>
              </w:rPr>
            </w:pPr>
          </w:p>
        </w:tc>
      </w:tr>
      <w:tr w:rsidR="00DD7285" w14:paraId="0965FB68"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4DE31E07" w14:textId="77777777" w:rsidR="00DD7285" w:rsidRDefault="00000000">
            <w:pPr>
              <w:rPr>
                <w:rFonts w:ascii="Calibri" w:eastAsia="仿宋体" w:hAnsi="Calibri" w:cs="Arial"/>
                <w:sz w:val="18"/>
                <w:szCs w:val="18"/>
                <w:lang w:eastAsia="zh-TW"/>
              </w:rPr>
            </w:pPr>
            <w:r>
              <w:rPr>
                <w:rFonts w:ascii="Calibri" w:eastAsia="仿宋体" w:hAnsi="Calibri" w:cs="Arial"/>
                <w:sz w:val="18"/>
                <w:szCs w:val="18"/>
                <w:lang w:eastAsia="zh-TW"/>
              </w:rPr>
              <w:t>204</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03E2DD"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 xml:space="preserve">S Bar Stool </w:t>
            </w:r>
            <w:r>
              <w:rPr>
                <w:rFonts w:ascii="Calibri" w:eastAsiaTheme="minorEastAsia" w:hAnsi="Calibri" w:cs="Arial"/>
                <w:sz w:val="20"/>
                <w:szCs w:val="18"/>
                <w:lang w:eastAsia="zh-TW"/>
              </w:rPr>
              <w:t>高脚椅</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3922F67A" w14:textId="77777777" w:rsidR="00DD7285" w:rsidRDefault="00000000">
            <w:pPr>
              <w:rPr>
                <w:rFonts w:ascii="Calibri" w:eastAsia="仿宋体" w:hAnsi="Calibri" w:cs="Arial"/>
                <w:sz w:val="20"/>
                <w:szCs w:val="18"/>
                <w:lang w:eastAsia="zh-TW"/>
              </w:rPr>
            </w:pPr>
            <w:r>
              <w:rPr>
                <w:rFonts w:ascii="Calibri" w:eastAsiaTheme="minorEastAsia" w:hAnsi="Calibri" w:cs="Arial"/>
                <w:sz w:val="20"/>
                <w:szCs w:val="18"/>
              </w:rPr>
              <w:t>350</w:t>
            </w:r>
            <w:r>
              <w:rPr>
                <w:rFonts w:ascii="Calibri" w:eastAsia="仿宋体" w:hAnsi="Calibri" w:cs="Arial"/>
                <w:sz w:val="20"/>
                <w:szCs w:val="18"/>
                <w:lang w:eastAsia="zh-TW"/>
              </w:rPr>
              <w:t>mm x 350mm x 850mm</w:t>
            </w:r>
          </w:p>
        </w:tc>
        <w:tc>
          <w:tcPr>
            <w:tcW w:w="800" w:type="pct"/>
            <w:tcBorders>
              <w:left w:val="single" w:sz="4" w:space="0" w:color="auto"/>
              <w:right w:val="single" w:sz="4" w:space="0" w:color="auto"/>
            </w:tcBorders>
            <w:shd w:val="clear" w:color="auto" w:fill="auto"/>
            <w:vAlign w:val="center"/>
          </w:tcPr>
          <w:p w14:paraId="0D567706" w14:textId="77777777" w:rsidR="00DD7285" w:rsidRDefault="00000000">
            <w:pPr>
              <w:jc w:val="center"/>
              <w:rPr>
                <w:rFonts w:ascii="Calibri" w:eastAsiaTheme="minorEastAsia" w:hAnsi="Calibri" w:cs="Arial"/>
                <w:sz w:val="20"/>
                <w:szCs w:val="18"/>
              </w:rPr>
            </w:pPr>
            <w:r>
              <w:rPr>
                <w:rFonts w:ascii="Calibri" w:eastAsiaTheme="minorEastAsia" w:hAnsi="Calibri" w:cs="Arial"/>
                <w:sz w:val="20"/>
                <w:szCs w:val="18"/>
              </w:rPr>
              <w:t>¥85.00</w:t>
            </w:r>
          </w:p>
        </w:tc>
        <w:tc>
          <w:tcPr>
            <w:tcW w:w="611" w:type="pct"/>
            <w:tcBorders>
              <w:top w:val="single" w:sz="4" w:space="0" w:color="auto"/>
              <w:left w:val="single" w:sz="4" w:space="0" w:color="auto"/>
              <w:bottom w:val="single" w:sz="4" w:space="0" w:color="auto"/>
              <w:right w:val="single" w:sz="4" w:space="0" w:color="auto"/>
            </w:tcBorders>
            <w:vAlign w:val="center"/>
          </w:tcPr>
          <w:p w14:paraId="4920C658" w14:textId="77777777" w:rsidR="00DD7285" w:rsidRDefault="00DD7285">
            <w:pPr>
              <w:rPr>
                <w:rFonts w:ascii="Calibri" w:eastAsia="仿宋体" w:hAnsi="Calibri" w:cs="Arial"/>
                <w:sz w:val="20"/>
                <w:szCs w:val="18"/>
                <w:lang w:eastAsia="zh-TW"/>
              </w:rPr>
            </w:pPr>
          </w:p>
        </w:tc>
      </w:tr>
      <w:tr w:rsidR="00DD7285" w14:paraId="368F72E0"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286A8BAA" w14:textId="77777777" w:rsidR="00DD7285" w:rsidRDefault="00000000">
            <w:pPr>
              <w:rPr>
                <w:rFonts w:ascii="Calibri" w:eastAsia="仿宋体" w:hAnsi="Calibri" w:cs="Arial"/>
                <w:sz w:val="18"/>
                <w:szCs w:val="18"/>
                <w:lang w:eastAsia="zh-TW"/>
              </w:rPr>
            </w:pPr>
            <w:r>
              <w:rPr>
                <w:rFonts w:ascii="Calibri" w:eastAsia="仿宋体" w:hAnsi="Calibri" w:cs="Arial"/>
                <w:sz w:val="18"/>
                <w:szCs w:val="18"/>
                <w:lang w:eastAsia="zh-TW"/>
              </w:rPr>
              <w:t>205</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7CCC28"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 xml:space="preserve">Easy Arm Chair </w:t>
            </w:r>
            <w:r>
              <w:rPr>
                <w:rFonts w:ascii="Calibri" w:eastAsiaTheme="minorEastAsia" w:hAnsi="Calibri" w:cs="Arial"/>
                <w:sz w:val="20"/>
                <w:szCs w:val="18"/>
                <w:lang w:eastAsia="zh-TW"/>
              </w:rPr>
              <w:t>扶手皮椅</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40B0D460" w14:textId="77777777" w:rsidR="00DD7285" w:rsidRDefault="00000000">
            <w:pPr>
              <w:rPr>
                <w:rFonts w:ascii="Calibri" w:eastAsiaTheme="minorEastAsia" w:hAnsi="Calibri" w:cs="Arial"/>
                <w:sz w:val="20"/>
                <w:szCs w:val="18"/>
              </w:rPr>
            </w:pPr>
            <w:r>
              <w:rPr>
                <w:rFonts w:ascii="Calibri" w:eastAsia="仿宋体" w:hAnsi="Calibri" w:cs="Arial"/>
                <w:sz w:val="20"/>
                <w:szCs w:val="18"/>
                <w:lang w:eastAsia="zh-TW"/>
              </w:rPr>
              <w:t>450mm x 400mm x 770mm</w:t>
            </w:r>
          </w:p>
        </w:tc>
        <w:tc>
          <w:tcPr>
            <w:tcW w:w="800" w:type="pct"/>
            <w:tcBorders>
              <w:left w:val="single" w:sz="4" w:space="0" w:color="auto"/>
              <w:right w:val="single" w:sz="4" w:space="0" w:color="auto"/>
            </w:tcBorders>
            <w:shd w:val="clear" w:color="auto" w:fill="auto"/>
            <w:vAlign w:val="center"/>
          </w:tcPr>
          <w:p w14:paraId="5AD04968" w14:textId="77777777" w:rsidR="00DD7285" w:rsidRDefault="00000000">
            <w:pPr>
              <w:jc w:val="center"/>
              <w:rPr>
                <w:rFonts w:ascii="Calibri" w:eastAsiaTheme="minorEastAsia" w:hAnsi="Calibri" w:cs="Arial"/>
                <w:sz w:val="20"/>
                <w:szCs w:val="18"/>
              </w:rPr>
            </w:pPr>
            <w:r>
              <w:rPr>
                <w:rFonts w:ascii="Calibri" w:eastAsiaTheme="minorEastAsia" w:hAnsi="Calibri" w:cs="Arial"/>
                <w:sz w:val="20"/>
                <w:szCs w:val="18"/>
              </w:rPr>
              <w:t>¥102.00</w:t>
            </w:r>
          </w:p>
        </w:tc>
        <w:tc>
          <w:tcPr>
            <w:tcW w:w="611" w:type="pct"/>
            <w:tcBorders>
              <w:top w:val="single" w:sz="4" w:space="0" w:color="auto"/>
              <w:left w:val="single" w:sz="4" w:space="0" w:color="auto"/>
              <w:bottom w:val="single" w:sz="4" w:space="0" w:color="auto"/>
              <w:right w:val="single" w:sz="4" w:space="0" w:color="auto"/>
            </w:tcBorders>
            <w:vAlign w:val="center"/>
          </w:tcPr>
          <w:p w14:paraId="039CEF28" w14:textId="77777777" w:rsidR="00DD7285" w:rsidRDefault="00DD7285">
            <w:pPr>
              <w:rPr>
                <w:rFonts w:ascii="Calibri" w:eastAsia="仿宋体" w:hAnsi="Calibri" w:cs="Arial"/>
                <w:sz w:val="20"/>
                <w:szCs w:val="18"/>
                <w:lang w:eastAsia="zh-TW"/>
              </w:rPr>
            </w:pPr>
          </w:p>
        </w:tc>
      </w:tr>
      <w:tr w:rsidR="00DD7285" w14:paraId="7455000F" w14:textId="77777777">
        <w:trPr>
          <w:trHeight w:val="104"/>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3836CEB2" w14:textId="77777777" w:rsidR="00DD7285" w:rsidRDefault="00000000">
            <w:pPr>
              <w:rPr>
                <w:rFonts w:ascii="Calibri" w:eastAsiaTheme="minorEastAsia" w:hAnsi="Calibri" w:cs="Arial"/>
                <w:sz w:val="18"/>
                <w:szCs w:val="18"/>
              </w:rPr>
            </w:pPr>
            <w:r>
              <w:rPr>
                <w:rFonts w:ascii="Calibri" w:eastAsia="仿宋体" w:hAnsi="Calibri" w:cs="Arial"/>
                <w:sz w:val="18"/>
                <w:szCs w:val="18"/>
                <w:lang w:eastAsia="zh-TW"/>
              </w:rPr>
              <w:t>20</w:t>
            </w:r>
            <w:r>
              <w:rPr>
                <w:rFonts w:ascii="Calibri" w:eastAsiaTheme="minorEastAsia" w:hAnsi="Calibri" w:cs="Arial"/>
                <w:sz w:val="18"/>
                <w:szCs w:val="18"/>
              </w:rPr>
              <w:t>6</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A45BE8"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Brochure Rack</w:t>
            </w:r>
            <w:r>
              <w:rPr>
                <w:rFonts w:ascii="Calibri" w:eastAsia="楷体" w:hAnsi="Calibri" w:cs="Arial"/>
                <w:sz w:val="20"/>
                <w:szCs w:val="18"/>
                <w:lang w:eastAsia="zh-TW"/>
              </w:rPr>
              <w:t>宣传品架</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21669392"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320mm x 600mm x 1380mm</w:t>
            </w:r>
          </w:p>
        </w:tc>
        <w:tc>
          <w:tcPr>
            <w:tcW w:w="800" w:type="pct"/>
            <w:tcBorders>
              <w:left w:val="single" w:sz="4" w:space="0" w:color="auto"/>
              <w:right w:val="single" w:sz="4" w:space="0" w:color="auto"/>
            </w:tcBorders>
            <w:shd w:val="clear" w:color="auto" w:fill="auto"/>
            <w:vAlign w:val="center"/>
          </w:tcPr>
          <w:p w14:paraId="77381C08"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¥175</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3E98507F" w14:textId="77777777" w:rsidR="00DD7285" w:rsidRDefault="00DD7285">
            <w:pPr>
              <w:rPr>
                <w:rFonts w:ascii="Calibri" w:eastAsia="仿宋体" w:hAnsi="Calibri" w:cs="Arial"/>
                <w:sz w:val="20"/>
                <w:szCs w:val="18"/>
                <w:lang w:eastAsia="zh-TW"/>
              </w:rPr>
            </w:pPr>
          </w:p>
        </w:tc>
      </w:tr>
      <w:tr w:rsidR="00DD7285" w14:paraId="598487A3"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7BF03D2D" w14:textId="77777777" w:rsidR="00DD7285" w:rsidRDefault="00000000">
            <w:pPr>
              <w:rPr>
                <w:rFonts w:ascii="Calibri" w:eastAsiaTheme="minorEastAsia" w:hAnsi="Calibri" w:cs="Arial"/>
                <w:sz w:val="18"/>
                <w:szCs w:val="18"/>
              </w:rPr>
            </w:pPr>
            <w:r>
              <w:rPr>
                <w:rFonts w:ascii="Calibri" w:eastAsia="仿宋体" w:hAnsi="Calibri" w:cs="Arial"/>
                <w:sz w:val="18"/>
                <w:szCs w:val="18"/>
                <w:lang w:eastAsia="zh-TW"/>
              </w:rPr>
              <w:t>20</w:t>
            </w:r>
            <w:r>
              <w:rPr>
                <w:rFonts w:ascii="Calibri" w:eastAsiaTheme="minorEastAsia" w:hAnsi="Calibri" w:cs="Arial"/>
                <w:sz w:val="18"/>
                <w:szCs w:val="18"/>
              </w:rPr>
              <w:t>7</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67DFC2" w14:textId="77777777" w:rsidR="00DD7285" w:rsidRDefault="00000000">
            <w:pPr>
              <w:rPr>
                <w:rFonts w:ascii="Calibri" w:eastAsia="仿宋体" w:hAnsi="Calibri" w:cs="Arial"/>
                <w:i/>
                <w:sz w:val="20"/>
                <w:szCs w:val="18"/>
                <w:lang w:eastAsia="zh-TW"/>
              </w:rPr>
            </w:pPr>
            <w:r>
              <w:rPr>
                <w:rFonts w:ascii="Calibri" w:eastAsia="仿宋体" w:hAnsi="Calibri" w:cs="Arial"/>
                <w:sz w:val="20"/>
                <w:szCs w:val="18"/>
                <w:lang w:eastAsia="zh-TW"/>
              </w:rPr>
              <w:t xml:space="preserve">Shelf (slope/flat) </w:t>
            </w:r>
            <w:r>
              <w:rPr>
                <w:rFonts w:ascii="Calibri" w:eastAsia="仿宋体" w:hAnsi="Calibri" w:cs="Arial"/>
                <w:i/>
                <w:sz w:val="20"/>
                <w:szCs w:val="18"/>
                <w:lang w:eastAsia="zh-TW"/>
              </w:rPr>
              <w:t>please indicate</w:t>
            </w:r>
          </w:p>
          <w:p w14:paraId="0DFFEB6C" w14:textId="77777777" w:rsidR="00DD7285" w:rsidRDefault="00000000">
            <w:pPr>
              <w:rPr>
                <w:rFonts w:ascii="Calibri" w:eastAsia="楷体" w:hAnsi="Calibri" w:cs="Arial"/>
                <w:sz w:val="20"/>
                <w:szCs w:val="18"/>
                <w:lang w:eastAsia="zh-TW"/>
              </w:rPr>
            </w:pPr>
            <w:r>
              <w:rPr>
                <w:rFonts w:ascii="Calibri" w:eastAsia="楷体" w:hAnsi="Calibri" w:cs="Arial"/>
                <w:sz w:val="20"/>
                <w:szCs w:val="18"/>
                <w:lang w:eastAsia="zh-TW"/>
              </w:rPr>
              <w:t>层板</w:t>
            </w:r>
            <w:r>
              <w:rPr>
                <w:rFonts w:ascii="Calibri" w:eastAsia="楷体" w:hAnsi="Calibri" w:cs="Arial"/>
                <w:sz w:val="20"/>
                <w:szCs w:val="18"/>
              </w:rPr>
              <w:t xml:space="preserve"> </w:t>
            </w:r>
            <w:r>
              <w:rPr>
                <w:rFonts w:ascii="Calibri" w:eastAsia="楷体" w:hAnsi="Calibri" w:cs="Arial"/>
                <w:sz w:val="20"/>
                <w:szCs w:val="18"/>
              </w:rPr>
              <w:t>（斜</w:t>
            </w:r>
            <w:r>
              <w:rPr>
                <w:rFonts w:ascii="Calibri" w:eastAsia="楷体" w:hAnsi="Calibri" w:cs="Arial"/>
                <w:sz w:val="20"/>
                <w:szCs w:val="18"/>
              </w:rPr>
              <w:t>/</w:t>
            </w:r>
            <w:r>
              <w:rPr>
                <w:rFonts w:ascii="Calibri" w:eastAsia="楷体" w:hAnsi="Calibri" w:cs="Arial"/>
                <w:sz w:val="20"/>
                <w:szCs w:val="18"/>
              </w:rPr>
              <w:t>平）请注明</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2DF74ED3"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1000mm x 310mm</w:t>
            </w:r>
          </w:p>
        </w:tc>
        <w:tc>
          <w:tcPr>
            <w:tcW w:w="800" w:type="pct"/>
            <w:tcBorders>
              <w:left w:val="single" w:sz="4" w:space="0" w:color="auto"/>
              <w:right w:val="single" w:sz="4" w:space="0" w:color="auto"/>
            </w:tcBorders>
            <w:shd w:val="clear" w:color="auto" w:fill="auto"/>
            <w:vAlign w:val="center"/>
          </w:tcPr>
          <w:p w14:paraId="0397BE29" w14:textId="77777777" w:rsidR="00DD7285" w:rsidRPr="00056A5F" w:rsidRDefault="00000000">
            <w:pPr>
              <w:jc w:val="center"/>
              <w:rPr>
                <w:rFonts w:ascii="Calibri" w:eastAsia="仿宋体" w:hAnsi="Calibri" w:cs="Arial"/>
                <w:color w:val="000000" w:themeColor="text1"/>
                <w:sz w:val="20"/>
                <w:szCs w:val="18"/>
                <w:lang w:eastAsia="zh-TW"/>
              </w:rPr>
            </w:pPr>
            <w:r w:rsidRPr="00056A5F">
              <w:rPr>
                <w:rFonts w:ascii="Calibri" w:eastAsiaTheme="minorEastAsia" w:hAnsi="Calibri" w:cs="Arial"/>
                <w:color w:val="000000" w:themeColor="text1"/>
                <w:sz w:val="20"/>
                <w:szCs w:val="18"/>
              </w:rPr>
              <w:t>¥</w:t>
            </w:r>
            <w:r w:rsidRPr="00056A5F">
              <w:rPr>
                <w:rFonts w:ascii="Calibri" w:eastAsiaTheme="minorEastAsia" w:hAnsi="Calibri" w:cs="Arial" w:hint="eastAsia"/>
                <w:color w:val="000000" w:themeColor="text1"/>
                <w:sz w:val="20"/>
                <w:szCs w:val="18"/>
              </w:rPr>
              <w:t>98</w:t>
            </w:r>
            <w:r w:rsidRPr="00056A5F">
              <w:rPr>
                <w:rFonts w:ascii="Calibri" w:eastAsia="仿宋体" w:hAnsi="Calibri" w:cs="Arial"/>
                <w:color w:val="000000" w:themeColor="text1"/>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6F66E5A3" w14:textId="77777777" w:rsidR="00DD7285" w:rsidRDefault="00DD7285">
            <w:pPr>
              <w:rPr>
                <w:rFonts w:ascii="Calibri" w:eastAsia="仿宋体" w:hAnsi="Calibri" w:cs="Arial"/>
                <w:sz w:val="20"/>
                <w:szCs w:val="18"/>
                <w:lang w:eastAsia="zh-TW"/>
              </w:rPr>
            </w:pPr>
          </w:p>
        </w:tc>
      </w:tr>
      <w:tr w:rsidR="00DD7285" w14:paraId="4FAB98B7"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4C5467EF" w14:textId="77777777" w:rsidR="00DD7285" w:rsidRDefault="00000000">
            <w:pPr>
              <w:rPr>
                <w:rFonts w:ascii="Calibri" w:eastAsiaTheme="minorEastAsia" w:hAnsi="Calibri" w:cs="Arial"/>
                <w:sz w:val="18"/>
                <w:szCs w:val="18"/>
              </w:rPr>
            </w:pPr>
            <w:r>
              <w:rPr>
                <w:rFonts w:ascii="Calibri" w:eastAsia="仿宋体" w:hAnsi="Calibri" w:cs="Arial"/>
                <w:sz w:val="18"/>
                <w:szCs w:val="18"/>
                <w:lang w:eastAsia="zh-TW"/>
              </w:rPr>
              <w:t>20</w:t>
            </w:r>
            <w:r>
              <w:rPr>
                <w:rFonts w:ascii="Calibri" w:eastAsiaTheme="minorEastAsia" w:hAnsi="Calibri" w:cs="Arial"/>
                <w:sz w:val="18"/>
                <w:szCs w:val="18"/>
              </w:rPr>
              <w:t>8</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240EFE"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 xml:space="preserve">Low Glass Round Coffee Table </w:t>
            </w:r>
          </w:p>
          <w:p w14:paraId="4B6017F0" w14:textId="77777777" w:rsidR="00DD7285" w:rsidRDefault="00000000">
            <w:pPr>
              <w:rPr>
                <w:rFonts w:ascii="Calibri" w:eastAsia="楷体" w:hAnsi="Calibri" w:cs="Arial"/>
                <w:sz w:val="20"/>
                <w:szCs w:val="18"/>
                <w:lang w:eastAsia="zh-TW"/>
              </w:rPr>
            </w:pPr>
            <w:r>
              <w:rPr>
                <w:rFonts w:ascii="Calibri" w:eastAsia="楷体" w:hAnsi="Calibri" w:cs="Arial"/>
                <w:sz w:val="20"/>
                <w:szCs w:val="18"/>
              </w:rPr>
              <w:t>矮</w:t>
            </w:r>
            <w:r>
              <w:rPr>
                <w:rFonts w:ascii="Calibri" w:eastAsia="楷体" w:hAnsi="Calibri" w:cs="Arial"/>
                <w:sz w:val="20"/>
                <w:szCs w:val="18"/>
                <w:lang w:eastAsia="zh-TW"/>
              </w:rPr>
              <w:t>玻璃圆桌</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40834115"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D</w:t>
            </w:r>
            <w:r>
              <w:rPr>
                <w:rFonts w:ascii="Calibri" w:eastAsiaTheme="minorEastAsia" w:hAnsi="Calibri" w:cs="Arial"/>
                <w:sz w:val="20"/>
                <w:szCs w:val="18"/>
              </w:rPr>
              <w:t>600</w:t>
            </w:r>
            <w:r>
              <w:rPr>
                <w:rFonts w:ascii="Calibri" w:eastAsia="仿宋体" w:hAnsi="Calibri" w:cs="Arial"/>
                <w:sz w:val="20"/>
                <w:szCs w:val="18"/>
                <w:lang w:eastAsia="zh-TW"/>
              </w:rPr>
              <w:t xml:space="preserve">mm x </w:t>
            </w:r>
            <w:r>
              <w:rPr>
                <w:rFonts w:ascii="Calibri" w:eastAsiaTheme="minorEastAsia" w:hAnsi="Calibri" w:cs="Arial"/>
                <w:sz w:val="20"/>
                <w:szCs w:val="18"/>
              </w:rPr>
              <w:t>60</w:t>
            </w:r>
            <w:r>
              <w:rPr>
                <w:rFonts w:ascii="Calibri" w:eastAsia="仿宋体" w:hAnsi="Calibri" w:cs="Arial"/>
                <w:sz w:val="20"/>
                <w:szCs w:val="18"/>
                <w:lang w:eastAsia="zh-TW"/>
              </w:rPr>
              <w:t>0mm</w:t>
            </w:r>
          </w:p>
        </w:tc>
        <w:tc>
          <w:tcPr>
            <w:tcW w:w="800" w:type="pct"/>
            <w:tcBorders>
              <w:left w:val="single" w:sz="4" w:space="0" w:color="auto"/>
              <w:right w:val="single" w:sz="4" w:space="0" w:color="auto"/>
            </w:tcBorders>
            <w:shd w:val="clear" w:color="auto" w:fill="auto"/>
            <w:vAlign w:val="center"/>
          </w:tcPr>
          <w:p w14:paraId="066495E1"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¥255</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5BD684A5" w14:textId="77777777" w:rsidR="00DD7285" w:rsidRDefault="00DD7285">
            <w:pPr>
              <w:rPr>
                <w:rFonts w:ascii="Calibri" w:eastAsia="仿宋体" w:hAnsi="Calibri" w:cs="Arial"/>
                <w:sz w:val="20"/>
                <w:szCs w:val="18"/>
                <w:lang w:eastAsia="zh-TW"/>
              </w:rPr>
            </w:pPr>
          </w:p>
        </w:tc>
      </w:tr>
      <w:tr w:rsidR="00DD7285" w14:paraId="01BFB170" w14:textId="77777777">
        <w:trPr>
          <w:trHeight w:val="23"/>
          <w:jc w:val="center"/>
        </w:trPr>
        <w:tc>
          <w:tcPr>
            <w:tcW w:w="487" w:type="pct"/>
            <w:tcBorders>
              <w:top w:val="nil"/>
              <w:left w:val="single" w:sz="4" w:space="0" w:color="auto"/>
              <w:bottom w:val="single" w:sz="4" w:space="0" w:color="auto"/>
              <w:right w:val="single" w:sz="4" w:space="0" w:color="auto"/>
            </w:tcBorders>
            <w:shd w:val="clear" w:color="auto" w:fill="auto"/>
            <w:vAlign w:val="center"/>
          </w:tcPr>
          <w:p w14:paraId="050E781B" w14:textId="77777777" w:rsidR="00DD7285" w:rsidRDefault="00000000">
            <w:pPr>
              <w:rPr>
                <w:rFonts w:ascii="Calibri" w:eastAsiaTheme="minorEastAsia" w:hAnsi="Calibri" w:cs="Arial"/>
                <w:sz w:val="18"/>
                <w:szCs w:val="18"/>
              </w:rPr>
            </w:pPr>
            <w:r>
              <w:rPr>
                <w:rFonts w:ascii="Calibri" w:eastAsia="仿宋体" w:hAnsi="Calibri" w:cs="Arial"/>
                <w:sz w:val="18"/>
                <w:szCs w:val="18"/>
                <w:lang w:eastAsia="zh-TW"/>
              </w:rPr>
              <w:t>2</w:t>
            </w:r>
            <w:r>
              <w:rPr>
                <w:rFonts w:ascii="Calibri" w:eastAsiaTheme="minorEastAsia" w:hAnsi="Calibri" w:cs="Arial"/>
                <w:sz w:val="18"/>
                <w:szCs w:val="18"/>
              </w:rPr>
              <w:t>09</w:t>
            </w:r>
          </w:p>
        </w:tc>
        <w:tc>
          <w:tcPr>
            <w:tcW w:w="1900" w:type="pct"/>
            <w:gridSpan w:val="3"/>
            <w:tcBorders>
              <w:top w:val="nil"/>
              <w:left w:val="single" w:sz="4" w:space="0" w:color="auto"/>
              <w:bottom w:val="single" w:sz="4" w:space="0" w:color="auto"/>
              <w:right w:val="single" w:sz="4" w:space="0" w:color="auto"/>
            </w:tcBorders>
            <w:shd w:val="clear" w:color="auto" w:fill="auto"/>
            <w:vAlign w:val="center"/>
          </w:tcPr>
          <w:p w14:paraId="17224C33" w14:textId="77777777" w:rsidR="00DD7285" w:rsidRDefault="00000000">
            <w:pPr>
              <w:rPr>
                <w:rFonts w:ascii="Calibri" w:hAnsi="Calibri" w:cs="Arial"/>
                <w:sz w:val="20"/>
                <w:szCs w:val="18"/>
                <w:lang w:val="en-GB"/>
              </w:rPr>
            </w:pPr>
            <w:r>
              <w:rPr>
                <w:rFonts w:ascii="Calibri" w:eastAsia="仿宋体" w:hAnsi="Calibri" w:cs="Arial"/>
                <w:sz w:val="20"/>
                <w:szCs w:val="18"/>
                <w:lang w:val="en-GB" w:eastAsia="zh-TW"/>
              </w:rPr>
              <w:t>Tall Round Table</w:t>
            </w:r>
          </w:p>
          <w:p w14:paraId="19D1F056" w14:textId="77777777" w:rsidR="00DD7285" w:rsidRDefault="00000000">
            <w:pPr>
              <w:rPr>
                <w:rFonts w:ascii="Calibri" w:eastAsiaTheme="minorEastAsia" w:hAnsi="Calibri" w:cs="Arial"/>
                <w:sz w:val="20"/>
                <w:szCs w:val="18"/>
              </w:rPr>
            </w:pPr>
            <w:r>
              <w:rPr>
                <w:rFonts w:ascii="Calibri" w:eastAsiaTheme="minorEastAsia" w:hAnsi="Calibri" w:cs="Arial"/>
                <w:sz w:val="20"/>
                <w:szCs w:val="18"/>
                <w:lang w:val="en-GB"/>
              </w:rPr>
              <w:t>高脚圆桌</w:t>
            </w:r>
          </w:p>
        </w:tc>
        <w:tc>
          <w:tcPr>
            <w:tcW w:w="1200" w:type="pct"/>
            <w:tcBorders>
              <w:top w:val="nil"/>
              <w:left w:val="single" w:sz="4" w:space="0" w:color="auto"/>
              <w:bottom w:val="single" w:sz="4" w:space="0" w:color="auto"/>
              <w:right w:val="single" w:sz="4" w:space="0" w:color="auto"/>
            </w:tcBorders>
            <w:shd w:val="clear" w:color="auto" w:fill="auto"/>
            <w:vAlign w:val="center"/>
          </w:tcPr>
          <w:p w14:paraId="25FDC260" w14:textId="77777777" w:rsidR="00DD7285" w:rsidRDefault="00000000">
            <w:pPr>
              <w:rPr>
                <w:rFonts w:ascii="Calibri" w:eastAsiaTheme="minorEastAsia" w:hAnsi="Calibri" w:cs="Arial"/>
                <w:sz w:val="20"/>
                <w:szCs w:val="18"/>
              </w:rPr>
            </w:pPr>
            <w:r>
              <w:rPr>
                <w:rFonts w:ascii="Calibri" w:eastAsiaTheme="minorEastAsia" w:hAnsi="Calibri" w:cs="Arial"/>
                <w:sz w:val="20"/>
                <w:szCs w:val="18"/>
              </w:rPr>
              <w:t>D600mm x 600mm</w:t>
            </w:r>
          </w:p>
        </w:tc>
        <w:tc>
          <w:tcPr>
            <w:tcW w:w="800" w:type="pct"/>
            <w:tcBorders>
              <w:left w:val="single" w:sz="4" w:space="0" w:color="auto"/>
              <w:right w:val="single" w:sz="4" w:space="0" w:color="auto"/>
            </w:tcBorders>
            <w:shd w:val="clear" w:color="auto" w:fill="auto"/>
            <w:vAlign w:val="center"/>
          </w:tcPr>
          <w:p w14:paraId="13169A05"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w:t>
            </w:r>
            <w:r>
              <w:rPr>
                <w:rFonts w:ascii="Calibri" w:eastAsia="仿宋体" w:hAnsi="Calibri" w:cs="Arial"/>
                <w:sz w:val="20"/>
                <w:szCs w:val="18"/>
                <w:lang w:eastAsia="zh-TW"/>
              </w:rPr>
              <w:t>255.00</w:t>
            </w:r>
          </w:p>
        </w:tc>
        <w:tc>
          <w:tcPr>
            <w:tcW w:w="611" w:type="pct"/>
            <w:tcBorders>
              <w:top w:val="nil"/>
              <w:left w:val="single" w:sz="4" w:space="0" w:color="auto"/>
              <w:bottom w:val="single" w:sz="4" w:space="0" w:color="auto"/>
              <w:right w:val="single" w:sz="4" w:space="0" w:color="auto"/>
            </w:tcBorders>
            <w:vAlign w:val="center"/>
          </w:tcPr>
          <w:p w14:paraId="651F6DAF" w14:textId="77777777" w:rsidR="00DD7285" w:rsidRDefault="00DD7285">
            <w:pPr>
              <w:rPr>
                <w:rFonts w:ascii="Calibri" w:eastAsia="仿宋体" w:hAnsi="Calibri" w:cs="Arial"/>
                <w:sz w:val="20"/>
                <w:szCs w:val="18"/>
                <w:lang w:eastAsia="zh-TW"/>
              </w:rPr>
            </w:pPr>
          </w:p>
        </w:tc>
      </w:tr>
      <w:tr w:rsidR="00DD7285" w14:paraId="49A57732"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3206C784" w14:textId="77777777" w:rsidR="00DD7285" w:rsidRDefault="00000000">
            <w:pPr>
              <w:rPr>
                <w:rFonts w:ascii="Calibri" w:eastAsiaTheme="minorEastAsia" w:hAnsi="Calibri" w:cs="Arial"/>
                <w:sz w:val="18"/>
                <w:szCs w:val="18"/>
              </w:rPr>
            </w:pPr>
            <w:r>
              <w:rPr>
                <w:rFonts w:ascii="Calibri" w:eastAsia="仿宋体" w:hAnsi="Calibri" w:cs="Arial"/>
                <w:sz w:val="18"/>
                <w:szCs w:val="18"/>
                <w:lang w:eastAsia="zh-TW"/>
              </w:rPr>
              <w:lastRenderedPageBreak/>
              <w:t>2</w:t>
            </w:r>
            <w:r>
              <w:rPr>
                <w:rFonts w:ascii="Calibri" w:eastAsiaTheme="minorEastAsia" w:hAnsi="Calibri" w:cs="Arial"/>
                <w:sz w:val="18"/>
                <w:szCs w:val="18"/>
              </w:rPr>
              <w:t>10</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20E4C7" w14:textId="77777777" w:rsidR="00DD7285" w:rsidRDefault="00000000">
            <w:pPr>
              <w:rPr>
                <w:rFonts w:ascii="Calibri" w:hAnsi="Calibri" w:cs="Arial"/>
                <w:sz w:val="20"/>
                <w:szCs w:val="18"/>
              </w:rPr>
            </w:pPr>
            <w:r>
              <w:rPr>
                <w:rFonts w:ascii="Calibri" w:eastAsia="仿宋体" w:hAnsi="Calibri" w:cs="Arial"/>
                <w:sz w:val="20"/>
                <w:szCs w:val="18"/>
                <w:lang w:eastAsia="zh-TW"/>
              </w:rPr>
              <w:t xml:space="preserve">Waste Basket </w:t>
            </w:r>
            <w:r>
              <w:rPr>
                <w:rFonts w:ascii="Calibri" w:eastAsia="楷体" w:hAnsi="Calibri" w:cs="宋体"/>
                <w:bCs/>
                <w:sz w:val="20"/>
                <w:szCs w:val="16"/>
              </w:rPr>
              <w:t>废纸篓</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0DF57E43"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w:t>
            </w:r>
          </w:p>
        </w:tc>
        <w:tc>
          <w:tcPr>
            <w:tcW w:w="800" w:type="pct"/>
            <w:tcBorders>
              <w:left w:val="single" w:sz="4" w:space="0" w:color="auto"/>
              <w:right w:val="single" w:sz="4" w:space="0" w:color="auto"/>
            </w:tcBorders>
            <w:shd w:val="clear" w:color="auto" w:fill="auto"/>
            <w:vAlign w:val="center"/>
          </w:tcPr>
          <w:p w14:paraId="1DF98D42"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¥10</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09ACEA4E" w14:textId="77777777" w:rsidR="00DD7285" w:rsidRDefault="00DD7285">
            <w:pPr>
              <w:rPr>
                <w:rFonts w:ascii="Calibri" w:eastAsia="仿宋体" w:hAnsi="Calibri" w:cs="Arial"/>
                <w:sz w:val="20"/>
                <w:szCs w:val="18"/>
                <w:lang w:eastAsia="zh-TW"/>
              </w:rPr>
            </w:pPr>
          </w:p>
        </w:tc>
      </w:tr>
      <w:tr w:rsidR="00DD7285" w14:paraId="72DD6DAB"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6BDA903A" w14:textId="77777777" w:rsidR="00DD7285" w:rsidRDefault="00000000">
            <w:pPr>
              <w:rPr>
                <w:rFonts w:ascii="Calibri" w:eastAsiaTheme="minorEastAsia" w:hAnsi="Calibri" w:cs="Arial"/>
                <w:sz w:val="18"/>
                <w:szCs w:val="18"/>
              </w:rPr>
            </w:pPr>
            <w:r>
              <w:rPr>
                <w:rFonts w:ascii="Calibri" w:eastAsia="仿宋体" w:hAnsi="Calibri" w:cs="Arial"/>
                <w:sz w:val="18"/>
                <w:szCs w:val="18"/>
                <w:lang w:eastAsia="zh-TW"/>
              </w:rPr>
              <w:t>21</w:t>
            </w:r>
            <w:r>
              <w:rPr>
                <w:rFonts w:ascii="Calibri" w:eastAsiaTheme="minorEastAsia" w:hAnsi="Calibri" w:cs="Arial"/>
                <w:sz w:val="18"/>
                <w:szCs w:val="18"/>
              </w:rPr>
              <w:t>1</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DC03D2" w14:textId="77777777" w:rsidR="00DD7285" w:rsidRDefault="00000000">
            <w:pPr>
              <w:rPr>
                <w:rFonts w:ascii="Calibri" w:eastAsia="仿宋体" w:hAnsi="Calibri" w:cs="Arial"/>
                <w:sz w:val="20"/>
                <w:szCs w:val="18"/>
              </w:rPr>
            </w:pPr>
            <w:r>
              <w:rPr>
                <w:rFonts w:ascii="Calibri" w:eastAsiaTheme="minorEastAsia" w:hAnsi="Calibri" w:cs="Arial"/>
                <w:sz w:val="20"/>
                <w:szCs w:val="18"/>
              </w:rPr>
              <w:t>2 Tier Display Cube</w:t>
            </w:r>
            <w:r>
              <w:rPr>
                <w:rFonts w:ascii="Calibri" w:eastAsia="楷体" w:hAnsi="Calibri" w:cs="Arial"/>
                <w:sz w:val="20"/>
                <w:szCs w:val="18"/>
                <w:lang w:eastAsia="zh-TW"/>
              </w:rPr>
              <w:t>高低展示台</w:t>
            </w:r>
            <w:r>
              <w:rPr>
                <w:rFonts w:ascii="Calibri" w:eastAsia="楷体" w:hAnsi="Calibri" w:cs="Arial"/>
                <w:sz w:val="20"/>
                <w:szCs w:val="18"/>
              </w:rPr>
              <w:t>2</w:t>
            </w:r>
            <w:r>
              <w:rPr>
                <w:rFonts w:ascii="Calibri" w:eastAsia="楷体" w:hAnsi="Calibri" w:cs="Arial"/>
                <w:sz w:val="20"/>
                <w:szCs w:val="18"/>
              </w:rPr>
              <w:t>层</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258B67C8" w14:textId="77777777" w:rsidR="00DD7285" w:rsidRDefault="00000000">
            <w:pPr>
              <w:rPr>
                <w:rFonts w:ascii="Calibri" w:eastAsia="仿宋体" w:hAnsi="Calibri" w:cs="Arial"/>
                <w:sz w:val="20"/>
                <w:szCs w:val="18"/>
                <w:lang w:eastAsia="zh-TW"/>
              </w:rPr>
            </w:pPr>
            <w:r>
              <w:rPr>
                <w:rFonts w:ascii="Calibri" w:eastAsiaTheme="minorEastAsia" w:hAnsi="Calibri" w:cs="Arial"/>
                <w:sz w:val="20"/>
                <w:szCs w:val="18"/>
              </w:rPr>
              <w:t>1050</w:t>
            </w:r>
            <w:r>
              <w:rPr>
                <w:rFonts w:ascii="Calibri" w:eastAsia="仿宋体" w:hAnsi="Calibri" w:cs="Arial"/>
                <w:sz w:val="20"/>
                <w:szCs w:val="18"/>
                <w:lang w:eastAsia="zh-TW"/>
              </w:rPr>
              <w:t>mm x 1</w:t>
            </w:r>
            <w:r>
              <w:rPr>
                <w:rFonts w:ascii="Calibri" w:eastAsiaTheme="minorEastAsia" w:hAnsi="Calibri" w:cs="Arial"/>
                <w:sz w:val="20"/>
                <w:szCs w:val="18"/>
              </w:rPr>
              <w:t>050</w:t>
            </w:r>
            <w:r>
              <w:rPr>
                <w:rFonts w:ascii="Calibri" w:eastAsia="仿宋体" w:hAnsi="Calibri" w:cs="Arial"/>
                <w:sz w:val="20"/>
                <w:szCs w:val="18"/>
                <w:lang w:eastAsia="zh-TW"/>
              </w:rPr>
              <w:t>mm x 1000mm (H)</w:t>
            </w:r>
          </w:p>
        </w:tc>
        <w:tc>
          <w:tcPr>
            <w:tcW w:w="800" w:type="pct"/>
            <w:tcBorders>
              <w:left w:val="single" w:sz="4" w:space="0" w:color="auto"/>
              <w:right w:val="single" w:sz="4" w:space="0" w:color="auto"/>
            </w:tcBorders>
            <w:shd w:val="clear" w:color="auto" w:fill="auto"/>
            <w:vAlign w:val="center"/>
          </w:tcPr>
          <w:p w14:paraId="70192AFC"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¥510</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109302C1" w14:textId="77777777" w:rsidR="00DD7285" w:rsidRDefault="00DD7285">
            <w:pPr>
              <w:rPr>
                <w:rFonts w:ascii="Calibri" w:eastAsia="仿宋体" w:hAnsi="Calibri" w:cs="Arial"/>
                <w:sz w:val="20"/>
                <w:szCs w:val="18"/>
                <w:lang w:eastAsia="zh-TW"/>
              </w:rPr>
            </w:pPr>
          </w:p>
        </w:tc>
      </w:tr>
      <w:tr w:rsidR="00DD7285" w14:paraId="3473AD00"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33C524DE" w14:textId="77777777" w:rsidR="00DD7285" w:rsidRDefault="00000000">
            <w:pPr>
              <w:rPr>
                <w:rFonts w:ascii="Calibri" w:eastAsiaTheme="minorEastAsia" w:hAnsi="Calibri" w:cs="Arial"/>
                <w:sz w:val="18"/>
                <w:szCs w:val="18"/>
              </w:rPr>
            </w:pPr>
            <w:r>
              <w:rPr>
                <w:rFonts w:ascii="Calibri" w:eastAsia="仿宋体" w:hAnsi="Calibri" w:cs="Arial"/>
                <w:sz w:val="18"/>
                <w:szCs w:val="18"/>
                <w:lang w:eastAsia="zh-TW"/>
              </w:rPr>
              <w:t>2</w:t>
            </w:r>
            <w:r>
              <w:rPr>
                <w:rFonts w:ascii="Calibri" w:eastAsiaTheme="minorEastAsia" w:hAnsi="Calibri" w:cs="Arial"/>
                <w:sz w:val="18"/>
                <w:szCs w:val="18"/>
              </w:rPr>
              <w:t>12</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243A48" w14:textId="77777777" w:rsidR="00DD7285" w:rsidRDefault="00000000">
            <w:pPr>
              <w:rPr>
                <w:rFonts w:ascii="Calibri" w:eastAsia="楷体" w:hAnsi="Calibri" w:cs="Arial"/>
                <w:sz w:val="20"/>
                <w:szCs w:val="18"/>
              </w:rPr>
            </w:pPr>
            <w:r>
              <w:rPr>
                <w:rFonts w:ascii="Calibri" w:eastAsia="楷体" w:hAnsi="Calibri" w:cs="Arial"/>
                <w:sz w:val="20"/>
                <w:szCs w:val="18"/>
              </w:rPr>
              <w:t xml:space="preserve">System Low Showcase </w:t>
            </w:r>
            <w:r>
              <w:rPr>
                <w:rFonts w:ascii="Calibri" w:eastAsia="楷体" w:hAnsi="Calibri" w:cs="Arial"/>
                <w:sz w:val="20"/>
                <w:szCs w:val="18"/>
              </w:rPr>
              <w:t>矮玻璃展示台</w:t>
            </w:r>
            <w:r>
              <w:rPr>
                <w:rFonts w:ascii="Calibri" w:eastAsia="楷体" w:hAnsi="Calibri" w:cs="Arial"/>
                <w:sz w:val="20"/>
                <w:szCs w:val="18"/>
              </w:rPr>
              <w:t xml:space="preserve"> </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61DCA9A1" w14:textId="77777777" w:rsidR="00DD7285" w:rsidRDefault="00DD7285">
            <w:pPr>
              <w:rPr>
                <w:rFonts w:ascii="Calibri" w:eastAsiaTheme="minorEastAsia" w:hAnsi="Calibri" w:cs="Arial"/>
                <w:sz w:val="20"/>
                <w:szCs w:val="18"/>
              </w:rPr>
            </w:pPr>
          </w:p>
          <w:p w14:paraId="69647EA5"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10</w:t>
            </w:r>
            <w:r>
              <w:rPr>
                <w:rFonts w:ascii="Calibri" w:eastAsiaTheme="minorEastAsia" w:hAnsi="Calibri" w:cs="Arial"/>
                <w:sz w:val="20"/>
                <w:szCs w:val="18"/>
              </w:rPr>
              <w:t>5</w:t>
            </w:r>
            <w:r>
              <w:rPr>
                <w:rFonts w:ascii="Calibri" w:eastAsia="仿宋体" w:hAnsi="Calibri" w:cs="Arial"/>
                <w:sz w:val="20"/>
                <w:szCs w:val="18"/>
                <w:lang w:eastAsia="zh-TW"/>
              </w:rPr>
              <w:t>0mm x 535mm x 10</w:t>
            </w:r>
            <w:r>
              <w:rPr>
                <w:rFonts w:ascii="Calibri" w:eastAsiaTheme="minorEastAsia" w:hAnsi="Calibri" w:cs="Arial"/>
                <w:sz w:val="20"/>
                <w:szCs w:val="18"/>
              </w:rPr>
              <w:t>0</w:t>
            </w:r>
            <w:r>
              <w:rPr>
                <w:rFonts w:ascii="Calibri" w:eastAsia="仿宋体" w:hAnsi="Calibri" w:cs="Arial"/>
                <w:sz w:val="20"/>
                <w:szCs w:val="18"/>
                <w:lang w:eastAsia="zh-TW"/>
              </w:rPr>
              <w:t>0mm</w:t>
            </w:r>
          </w:p>
        </w:tc>
        <w:tc>
          <w:tcPr>
            <w:tcW w:w="800" w:type="pct"/>
            <w:tcBorders>
              <w:left w:val="single" w:sz="4" w:space="0" w:color="auto"/>
              <w:right w:val="single" w:sz="4" w:space="0" w:color="auto"/>
            </w:tcBorders>
            <w:shd w:val="clear" w:color="auto" w:fill="auto"/>
            <w:vAlign w:val="center"/>
          </w:tcPr>
          <w:p w14:paraId="4F5B7521" w14:textId="77777777" w:rsidR="00DD7285" w:rsidRDefault="00000000">
            <w:pPr>
              <w:jc w:val="center"/>
              <w:rPr>
                <w:rFonts w:ascii="Calibri" w:eastAsiaTheme="minorEastAsia" w:hAnsi="Calibri" w:cs="Arial"/>
                <w:sz w:val="20"/>
                <w:szCs w:val="18"/>
              </w:rPr>
            </w:pPr>
            <w:r>
              <w:rPr>
                <w:rFonts w:ascii="Calibri" w:eastAsiaTheme="minorEastAsia" w:hAnsi="Calibri" w:cs="Arial"/>
                <w:sz w:val="20"/>
                <w:szCs w:val="18"/>
              </w:rPr>
              <w:t>¥610.00</w:t>
            </w:r>
          </w:p>
        </w:tc>
        <w:tc>
          <w:tcPr>
            <w:tcW w:w="611" w:type="pct"/>
            <w:tcBorders>
              <w:top w:val="single" w:sz="4" w:space="0" w:color="auto"/>
              <w:left w:val="single" w:sz="4" w:space="0" w:color="auto"/>
              <w:bottom w:val="single" w:sz="4" w:space="0" w:color="auto"/>
              <w:right w:val="single" w:sz="4" w:space="0" w:color="auto"/>
            </w:tcBorders>
            <w:vAlign w:val="center"/>
          </w:tcPr>
          <w:p w14:paraId="02A95021" w14:textId="77777777" w:rsidR="00DD7285" w:rsidRDefault="00DD7285">
            <w:pPr>
              <w:rPr>
                <w:rFonts w:ascii="Calibri" w:eastAsia="仿宋体" w:hAnsi="Calibri" w:cs="Arial"/>
                <w:sz w:val="20"/>
                <w:szCs w:val="18"/>
                <w:lang w:eastAsia="zh-TW"/>
              </w:rPr>
            </w:pPr>
          </w:p>
        </w:tc>
      </w:tr>
      <w:tr w:rsidR="00DD7285" w14:paraId="4C83BB94"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54C09684" w14:textId="77777777" w:rsidR="00DD7285" w:rsidRDefault="00000000">
            <w:pPr>
              <w:rPr>
                <w:rFonts w:ascii="Calibri" w:eastAsiaTheme="minorEastAsia" w:hAnsi="Calibri" w:cs="Arial"/>
                <w:sz w:val="18"/>
                <w:szCs w:val="18"/>
              </w:rPr>
            </w:pPr>
            <w:r>
              <w:rPr>
                <w:rFonts w:ascii="Calibri" w:eastAsia="仿宋体" w:hAnsi="Calibri" w:cs="Arial"/>
                <w:sz w:val="18"/>
                <w:szCs w:val="18"/>
                <w:lang w:eastAsia="zh-TW"/>
              </w:rPr>
              <w:t>2</w:t>
            </w:r>
            <w:r>
              <w:rPr>
                <w:rFonts w:ascii="Calibri" w:eastAsiaTheme="minorEastAsia" w:hAnsi="Calibri" w:cs="Arial"/>
                <w:sz w:val="18"/>
                <w:szCs w:val="18"/>
              </w:rPr>
              <w:t>13</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5B3BAA" w14:textId="77777777" w:rsidR="00DD7285" w:rsidRDefault="00000000">
            <w:pPr>
              <w:rPr>
                <w:rFonts w:ascii="Calibri" w:eastAsia="楷体" w:hAnsi="Calibri" w:cs="Arial"/>
                <w:sz w:val="20"/>
                <w:szCs w:val="18"/>
              </w:rPr>
            </w:pPr>
            <w:r>
              <w:rPr>
                <w:rFonts w:ascii="Calibri" w:eastAsiaTheme="minorEastAsia" w:hAnsi="Calibri" w:cs="Arial"/>
                <w:sz w:val="20"/>
                <w:szCs w:val="18"/>
              </w:rPr>
              <w:t xml:space="preserve">System High Showcase </w:t>
            </w:r>
            <w:r>
              <w:rPr>
                <w:rFonts w:ascii="Calibri" w:eastAsiaTheme="minorEastAsia" w:hAnsi="Calibri" w:cs="Arial"/>
                <w:sz w:val="20"/>
                <w:szCs w:val="18"/>
              </w:rPr>
              <w:t>高玻璃展示柜</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760CD04E" w14:textId="77777777" w:rsidR="00DD7285" w:rsidRDefault="00DD7285">
            <w:pPr>
              <w:rPr>
                <w:rFonts w:ascii="Calibri" w:eastAsia="仿宋体" w:hAnsi="Calibri" w:cs="Arial"/>
                <w:sz w:val="20"/>
                <w:szCs w:val="18"/>
              </w:rPr>
            </w:pPr>
          </w:p>
          <w:p w14:paraId="64A041BC"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10</w:t>
            </w:r>
            <w:r>
              <w:rPr>
                <w:rFonts w:ascii="Calibri" w:eastAsiaTheme="minorEastAsia" w:hAnsi="Calibri" w:cs="Arial"/>
                <w:sz w:val="20"/>
                <w:szCs w:val="18"/>
              </w:rPr>
              <w:t>5</w:t>
            </w:r>
            <w:r>
              <w:rPr>
                <w:rFonts w:ascii="Calibri" w:eastAsia="仿宋体" w:hAnsi="Calibri" w:cs="Arial"/>
                <w:sz w:val="20"/>
                <w:szCs w:val="18"/>
                <w:lang w:eastAsia="zh-TW"/>
              </w:rPr>
              <w:t>0mm x 535mm x 2</w:t>
            </w:r>
            <w:r>
              <w:rPr>
                <w:rFonts w:ascii="Calibri" w:eastAsiaTheme="minorEastAsia" w:hAnsi="Calibri" w:cs="Arial"/>
                <w:sz w:val="20"/>
                <w:szCs w:val="18"/>
              </w:rPr>
              <w:t>00</w:t>
            </w:r>
            <w:r>
              <w:rPr>
                <w:rFonts w:ascii="Calibri" w:eastAsia="仿宋体" w:hAnsi="Calibri" w:cs="Arial"/>
                <w:sz w:val="20"/>
                <w:szCs w:val="18"/>
                <w:lang w:eastAsia="zh-TW"/>
              </w:rPr>
              <w:t>0mm</w:t>
            </w:r>
          </w:p>
        </w:tc>
        <w:tc>
          <w:tcPr>
            <w:tcW w:w="800" w:type="pct"/>
            <w:tcBorders>
              <w:left w:val="single" w:sz="4" w:space="0" w:color="auto"/>
              <w:bottom w:val="single" w:sz="4" w:space="0" w:color="auto"/>
              <w:right w:val="single" w:sz="4" w:space="0" w:color="auto"/>
            </w:tcBorders>
            <w:shd w:val="clear" w:color="auto" w:fill="auto"/>
            <w:vAlign w:val="center"/>
          </w:tcPr>
          <w:p w14:paraId="7306BDCF" w14:textId="77777777" w:rsidR="00DD7285" w:rsidRDefault="00000000">
            <w:pPr>
              <w:jc w:val="center"/>
              <w:rPr>
                <w:rFonts w:ascii="Calibri" w:eastAsiaTheme="minorEastAsia" w:hAnsi="Calibri" w:cs="Arial"/>
                <w:sz w:val="20"/>
                <w:szCs w:val="18"/>
              </w:rPr>
            </w:pPr>
            <w:r>
              <w:rPr>
                <w:rFonts w:ascii="Calibri" w:eastAsiaTheme="minorEastAsia" w:hAnsi="Calibri" w:cs="Arial"/>
                <w:sz w:val="20"/>
                <w:szCs w:val="18"/>
              </w:rPr>
              <w:t>¥950.00</w:t>
            </w:r>
          </w:p>
        </w:tc>
        <w:tc>
          <w:tcPr>
            <w:tcW w:w="611" w:type="pct"/>
            <w:tcBorders>
              <w:top w:val="single" w:sz="4" w:space="0" w:color="auto"/>
              <w:left w:val="single" w:sz="4" w:space="0" w:color="auto"/>
              <w:bottom w:val="single" w:sz="4" w:space="0" w:color="auto"/>
              <w:right w:val="single" w:sz="4" w:space="0" w:color="auto"/>
            </w:tcBorders>
            <w:vAlign w:val="center"/>
          </w:tcPr>
          <w:p w14:paraId="64AC9958" w14:textId="77777777" w:rsidR="00DD7285" w:rsidRDefault="00DD7285">
            <w:pPr>
              <w:rPr>
                <w:rFonts w:ascii="Calibri" w:eastAsia="仿宋体" w:hAnsi="Calibri" w:cs="Arial"/>
                <w:sz w:val="20"/>
                <w:szCs w:val="18"/>
                <w:lang w:eastAsia="zh-TW"/>
              </w:rPr>
            </w:pPr>
          </w:p>
        </w:tc>
      </w:tr>
      <w:tr w:rsidR="00DD7285" w14:paraId="2DAD45FA" w14:textId="77777777">
        <w:trPr>
          <w:trHeight w:val="69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74C00B35" w14:textId="77777777" w:rsidR="00DD7285" w:rsidRDefault="00000000">
            <w:pPr>
              <w:rPr>
                <w:rFonts w:ascii="Calibri" w:eastAsia="仿宋体" w:hAnsi="Calibri" w:cs="Arial"/>
                <w:sz w:val="18"/>
                <w:szCs w:val="18"/>
                <w:lang w:eastAsia="zh-TW"/>
              </w:rPr>
            </w:pPr>
            <w:r>
              <w:rPr>
                <w:rFonts w:ascii="Calibri" w:eastAsiaTheme="minorEastAsia" w:hAnsi="Calibri" w:cs="Arial"/>
                <w:sz w:val="18"/>
                <w:szCs w:val="18"/>
              </w:rPr>
              <w:t>214</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7AE66B" w14:textId="77777777" w:rsidR="00DD7285" w:rsidRDefault="00000000">
            <w:pPr>
              <w:rPr>
                <w:rFonts w:ascii="Calibri" w:eastAsiaTheme="minorEastAsia" w:hAnsi="Calibri" w:cs="Arial"/>
                <w:sz w:val="20"/>
                <w:szCs w:val="18"/>
              </w:rPr>
            </w:pPr>
            <w:r>
              <w:rPr>
                <w:rFonts w:ascii="Calibri" w:eastAsiaTheme="minorEastAsia" w:hAnsi="Calibri" w:cs="Arial"/>
                <w:sz w:val="20"/>
                <w:szCs w:val="18"/>
              </w:rPr>
              <w:t xml:space="preserve">System Racking  </w:t>
            </w:r>
            <w:r>
              <w:rPr>
                <w:rFonts w:ascii="Calibri" w:eastAsia="楷体" w:hAnsi="Calibri" w:cs="Arial"/>
                <w:sz w:val="20"/>
                <w:szCs w:val="18"/>
                <w:lang w:eastAsia="zh-TW"/>
              </w:rPr>
              <w:t>货架</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33E65B95" w14:textId="77777777" w:rsidR="00DD7285" w:rsidRDefault="00000000">
            <w:pPr>
              <w:rPr>
                <w:rFonts w:ascii="Calibri" w:eastAsiaTheme="minorEastAsia" w:hAnsi="Calibri" w:cs="Arial"/>
                <w:sz w:val="20"/>
                <w:szCs w:val="18"/>
              </w:rPr>
            </w:pPr>
            <w:r>
              <w:rPr>
                <w:rFonts w:ascii="Calibri" w:eastAsiaTheme="minorEastAsia" w:hAnsi="Calibri" w:cs="Arial"/>
                <w:sz w:val="20"/>
                <w:szCs w:val="18"/>
              </w:rPr>
              <w:t>1050mm x 535mm x 2400mm</w:t>
            </w:r>
          </w:p>
        </w:tc>
        <w:tc>
          <w:tcPr>
            <w:tcW w:w="800" w:type="pct"/>
            <w:tcBorders>
              <w:left w:val="single" w:sz="4" w:space="0" w:color="auto"/>
              <w:bottom w:val="single" w:sz="4" w:space="0" w:color="auto"/>
              <w:right w:val="single" w:sz="4" w:space="0" w:color="auto"/>
            </w:tcBorders>
            <w:shd w:val="clear" w:color="auto" w:fill="auto"/>
            <w:vAlign w:val="center"/>
          </w:tcPr>
          <w:p w14:paraId="27542C43" w14:textId="77777777" w:rsidR="00DD7285" w:rsidRDefault="00000000">
            <w:pPr>
              <w:jc w:val="center"/>
              <w:rPr>
                <w:rFonts w:ascii="Calibri" w:eastAsiaTheme="minorEastAsia" w:hAnsi="Calibri" w:cs="Arial"/>
                <w:sz w:val="20"/>
                <w:szCs w:val="18"/>
              </w:rPr>
            </w:pPr>
            <w:r>
              <w:rPr>
                <w:rFonts w:ascii="Calibri" w:eastAsiaTheme="minorEastAsia" w:hAnsi="Calibri" w:cs="Arial"/>
                <w:sz w:val="20"/>
                <w:szCs w:val="18"/>
              </w:rPr>
              <w:t>¥480.00</w:t>
            </w:r>
          </w:p>
        </w:tc>
        <w:tc>
          <w:tcPr>
            <w:tcW w:w="611" w:type="pct"/>
            <w:tcBorders>
              <w:top w:val="single" w:sz="4" w:space="0" w:color="auto"/>
              <w:left w:val="single" w:sz="4" w:space="0" w:color="auto"/>
              <w:bottom w:val="single" w:sz="4" w:space="0" w:color="auto"/>
              <w:right w:val="single" w:sz="4" w:space="0" w:color="auto"/>
            </w:tcBorders>
            <w:vAlign w:val="center"/>
          </w:tcPr>
          <w:p w14:paraId="6332C49A" w14:textId="77777777" w:rsidR="00DD7285" w:rsidRDefault="00DD7285">
            <w:pPr>
              <w:rPr>
                <w:rFonts w:ascii="Calibri" w:eastAsia="仿宋体" w:hAnsi="Calibri" w:cs="Arial"/>
                <w:sz w:val="20"/>
                <w:szCs w:val="18"/>
                <w:lang w:eastAsia="zh-TW"/>
              </w:rPr>
            </w:pPr>
          </w:p>
        </w:tc>
      </w:tr>
      <w:tr w:rsidR="00DD7285" w14:paraId="17310F8A"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6B624F3A" w14:textId="77777777" w:rsidR="00DD7285" w:rsidRDefault="00000000">
            <w:pPr>
              <w:rPr>
                <w:rFonts w:ascii="Calibri" w:eastAsiaTheme="minorEastAsia" w:hAnsi="Calibri" w:cs="Arial"/>
                <w:sz w:val="18"/>
                <w:szCs w:val="18"/>
              </w:rPr>
            </w:pPr>
            <w:r>
              <w:rPr>
                <w:rFonts w:ascii="Calibri" w:eastAsia="仿宋体" w:hAnsi="Calibri" w:cs="Arial"/>
                <w:sz w:val="18"/>
                <w:szCs w:val="18"/>
                <w:lang w:eastAsia="zh-TW"/>
              </w:rPr>
              <w:t>2</w:t>
            </w:r>
            <w:r>
              <w:rPr>
                <w:rFonts w:ascii="Calibri" w:eastAsiaTheme="minorEastAsia" w:hAnsi="Calibri" w:cs="Arial"/>
                <w:sz w:val="18"/>
                <w:szCs w:val="18"/>
              </w:rPr>
              <w:t>15</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8641E2" w14:textId="77777777" w:rsidR="00DD7285" w:rsidRDefault="00000000">
            <w:pPr>
              <w:rPr>
                <w:rFonts w:ascii="Calibri" w:eastAsia="等线" w:hAnsi="Calibri"/>
                <w:sz w:val="20"/>
                <w:szCs w:val="18"/>
              </w:rPr>
            </w:pPr>
            <w:r>
              <w:rPr>
                <w:rFonts w:ascii="Calibri" w:eastAsia="仿宋体" w:hAnsi="Calibri" w:cs="Arial"/>
                <w:sz w:val="20"/>
                <w:szCs w:val="18"/>
                <w:lang w:eastAsia="zh-TW"/>
              </w:rPr>
              <w:t>W</w:t>
            </w:r>
            <w:r>
              <w:rPr>
                <w:rFonts w:ascii="Calibri" w:eastAsia="等线" w:hAnsi="Calibri" w:cs="Arial"/>
                <w:sz w:val="20"/>
                <w:szCs w:val="18"/>
              </w:rPr>
              <w:t>a</w:t>
            </w:r>
            <w:r>
              <w:rPr>
                <w:rFonts w:ascii="Calibri" w:eastAsia="仿宋体" w:hAnsi="Calibri" w:cs="Arial"/>
                <w:sz w:val="20"/>
                <w:szCs w:val="18"/>
                <w:lang w:eastAsia="zh-TW"/>
              </w:rPr>
              <w:t xml:space="preserve">ter Dispenser </w:t>
            </w:r>
            <w:r>
              <w:rPr>
                <w:rFonts w:ascii="Calibri" w:eastAsia="楷体" w:hAnsi="Calibri" w:cs="Arial"/>
                <w:sz w:val="20"/>
                <w:szCs w:val="18"/>
                <w:lang w:eastAsia="zh-TW"/>
              </w:rPr>
              <w:t>(</w:t>
            </w:r>
            <w:r>
              <w:rPr>
                <w:rFonts w:ascii="Calibri" w:eastAsia="楷体" w:hAnsi="Calibri" w:cs="Arial"/>
                <w:sz w:val="20"/>
                <w:szCs w:val="18"/>
                <w:lang w:eastAsia="zh-TW"/>
              </w:rPr>
              <w:t>冷</w:t>
            </w:r>
            <w:r>
              <w:rPr>
                <w:rFonts w:ascii="Calibri" w:eastAsia="楷体" w:hAnsi="Calibri" w:cs="Arial"/>
                <w:sz w:val="20"/>
                <w:szCs w:val="18"/>
              </w:rPr>
              <w:t>/</w:t>
            </w:r>
            <w:r>
              <w:rPr>
                <w:rFonts w:ascii="Calibri" w:eastAsia="楷体" w:hAnsi="Calibri" w:cs="Arial"/>
                <w:sz w:val="20"/>
                <w:szCs w:val="18"/>
                <w:lang w:eastAsia="zh-TW"/>
              </w:rPr>
              <w:t>热</w:t>
            </w:r>
            <w:r>
              <w:rPr>
                <w:rFonts w:ascii="Calibri" w:eastAsia="楷体" w:hAnsi="Calibri"/>
                <w:sz w:val="20"/>
                <w:szCs w:val="18"/>
              </w:rPr>
              <w:t>饮水机</w:t>
            </w:r>
            <w:r>
              <w:rPr>
                <w:rFonts w:ascii="Calibri" w:eastAsia="等线" w:hAnsi="Calibri"/>
                <w:sz w:val="20"/>
                <w:szCs w:val="18"/>
              </w:rPr>
              <w:t>)</w:t>
            </w:r>
          </w:p>
          <w:p w14:paraId="7A9A3E75" w14:textId="77777777" w:rsidR="00DD7285" w:rsidRDefault="00000000">
            <w:pPr>
              <w:rPr>
                <w:rFonts w:ascii="Calibri" w:hAnsi="Calibri"/>
                <w:sz w:val="20"/>
              </w:rPr>
            </w:pPr>
            <w:r>
              <w:rPr>
                <w:rFonts w:ascii="Calibri" w:eastAsia="等线" w:hAnsi="Calibri"/>
                <w:sz w:val="20"/>
              </w:rPr>
              <w:t>包括</w:t>
            </w:r>
            <w:r>
              <w:rPr>
                <w:rFonts w:ascii="Calibri" w:eastAsia="等线" w:hAnsi="Calibri"/>
                <w:sz w:val="20"/>
              </w:rPr>
              <w:t>2</w:t>
            </w:r>
            <w:r>
              <w:rPr>
                <w:rFonts w:ascii="Calibri" w:eastAsia="等线" w:hAnsi="Calibri"/>
                <w:sz w:val="20"/>
              </w:rPr>
              <w:t>桶水</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0A5B1A06" w14:textId="77777777" w:rsidR="00DD7285" w:rsidRDefault="00000000">
            <w:pPr>
              <w:jc w:val="center"/>
              <w:rPr>
                <w:rFonts w:ascii="Calibri" w:eastAsia="仿宋体" w:hAnsi="Calibri" w:cs="Arial"/>
                <w:sz w:val="20"/>
                <w:szCs w:val="18"/>
                <w:lang w:eastAsia="zh-TW"/>
              </w:rPr>
            </w:pPr>
            <w:r>
              <w:rPr>
                <w:rFonts w:ascii="Calibri" w:hAnsi="Calibri" w:cs="Arial"/>
                <w:sz w:val="20"/>
                <w:szCs w:val="18"/>
              </w:rPr>
              <w:t>-</w:t>
            </w:r>
          </w:p>
        </w:tc>
        <w:tc>
          <w:tcPr>
            <w:tcW w:w="800" w:type="pct"/>
            <w:tcBorders>
              <w:left w:val="single" w:sz="4" w:space="0" w:color="auto"/>
              <w:bottom w:val="single" w:sz="4" w:space="0" w:color="auto"/>
              <w:right w:val="single" w:sz="4" w:space="0" w:color="auto"/>
            </w:tcBorders>
            <w:shd w:val="clear" w:color="auto" w:fill="auto"/>
            <w:vAlign w:val="center"/>
          </w:tcPr>
          <w:p w14:paraId="6402140C"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¥350</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3EC7EF38" w14:textId="77777777" w:rsidR="00DD7285" w:rsidRDefault="00DD7285">
            <w:pPr>
              <w:rPr>
                <w:rFonts w:ascii="Calibri" w:eastAsia="仿宋体" w:hAnsi="Calibri" w:cs="Arial"/>
                <w:sz w:val="20"/>
                <w:szCs w:val="18"/>
                <w:lang w:eastAsia="zh-TW"/>
              </w:rPr>
            </w:pPr>
          </w:p>
        </w:tc>
      </w:tr>
      <w:tr w:rsidR="00DD7285" w14:paraId="1B366271"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502DCC97" w14:textId="77777777" w:rsidR="00DD7285" w:rsidRDefault="00000000">
            <w:pPr>
              <w:rPr>
                <w:rFonts w:ascii="Calibri" w:eastAsia="仿宋体" w:hAnsi="Calibri" w:cs="Arial"/>
                <w:sz w:val="18"/>
                <w:szCs w:val="18"/>
                <w:lang w:eastAsia="zh-TW"/>
              </w:rPr>
            </w:pPr>
            <w:r>
              <w:rPr>
                <w:rFonts w:ascii="Calibri" w:eastAsia="仿宋体" w:hAnsi="Calibri" w:cs="Arial"/>
                <w:sz w:val="18"/>
                <w:szCs w:val="18"/>
                <w:lang w:eastAsia="zh-TW"/>
              </w:rPr>
              <w:t>2</w:t>
            </w:r>
            <w:r>
              <w:rPr>
                <w:rFonts w:ascii="Calibri" w:eastAsiaTheme="minorEastAsia" w:hAnsi="Calibri" w:cs="Arial"/>
                <w:sz w:val="18"/>
                <w:szCs w:val="18"/>
              </w:rPr>
              <w:t>16</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0EA42F" w14:textId="77777777" w:rsidR="00DD7285" w:rsidRDefault="00000000">
            <w:pPr>
              <w:rPr>
                <w:rFonts w:ascii="Calibri" w:eastAsia="仿宋体" w:hAnsi="Calibri" w:cs="Arial"/>
                <w:sz w:val="20"/>
                <w:szCs w:val="18"/>
                <w:lang w:eastAsia="zh-TW"/>
              </w:rPr>
            </w:pPr>
            <w:r>
              <w:rPr>
                <w:rFonts w:ascii="Calibri" w:eastAsia="等线" w:hAnsi="Calibri" w:cs="Arial"/>
                <w:sz w:val="20"/>
                <w:szCs w:val="18"/>
              </w:rPr>
              <w:t>Drink</w:t>
            </w:r>
            <w:r>
              <w:rPr>
                <w:rFonts w:ascii="Calibri" w:eastAsia="仿宋体" w:hAnsi="Calibri" w:cs="Arial"/>
                <w:sz w:val="20"/>
                <w:szCs w:val="18"/>
                <w:lang w:eastAsia="zh-TW"/>
              </w:rPr>
              <w:t xml:space="preserve">ing Water (3 gallon) </w:t>
            </w:r>
            <w:r>
              <w:rPr>
                <w:rFonts w:ascii="Calibri" w:eastAsia="楷体" w:hAnsi="Calibri" w:cs="Arial"/>
                <w:sz w:val="20"/>
                <w:szCs w:val="18"/>
                <w:lang w:eastAsia="zh-TW"/>
              </w:rPr>
              <w:t>（桶装水）</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34BD650F" w14:textId="77777777" w:rsidR="00DD7285" w:rsidRDefault="00000000">
            <w:pPr>
              <w:jc w:val="center"/>
              <w:rPr>
                <w:rFonts w:ascii="Calibri" w:eastAsia="仿宋体" w:hAnsi="Calibri" w:cs="Arial"/>
                <w:sz w:val="20"/>
                <w:szCs w:val="18"/>
                <w:lang w:eastAsia="zh-TW"/>
              </w:rPr>
            </w:pPr>
            <w:r>
              <w:rPr>
                <w:rFonts w:ascii="Calibri" w:hAnsi="Calibri" w:cs="Arial"/>
                <w:sz w:val="20"/>
                <w:szCs w:val="18"/>
              </w:rPr>
              <w:t>-</w:t>
            </w:r>
          </w:p>
        </w:tc>
        <w:tc>
          <w:tcPr>
            <w:tcW w:w="800" w:type="pct"/>
            <w:tcBorders>
              <w:left w:val="single" w:sz="4" w:space="0" w:color="auto"/>
              <w:bottom w:val="single" w:sz="4" w:space="0" w:color="auto"/>
              <w:right w:val="single" w:sz="4" w:space="0" w:color="auto"/>
            </w:tcBorders>
            <w:shd w:val="clear" w:color="auto" w:fill="auto"/>
            <w:vAlign w:val="center"/>
          </w:tcPr>
          <w:p w14:paraId="60DABCF3"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¥50</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428FA193" w14:textId="77777777" w:rsidR="00DD7285" w:rsidRDefault="00DD7285">
            <w:pPr>
              <w:rPr>
                <w:rFonts w:ascii="Calibri" w:eastAsia="仿宋体" w:hAnsi="Calibri" w:cs="Arial"/>
                <w:sz w:val="20"/>
                <w:szCs w:val="18"/>
                <w:lang w:eastAsia="zh-TW"/>
              </w:rPr>
            </w:pPr>
          </w:p>
        </w:tc>
      </w:tr>
      <w:tr w:rsidR="00DD7285" w14:paraId="4B74A4F3"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106B3AF5" w14:textId="77777777" w:rsidR="00DD7285" w:rsidRDefault="00000000">
            <w:pPr>
              <w:rPr>
                <w:rFonts w:ascii="Calibri" w:eastAsia="仿宋体" w:hAnsi="Calibri" w:cs="Arial"/>
                <w:sz w:val="18"/>
                <w:szCs w:val="18"/>
                <w:lang w:eastAsia="zh-TW"/>
              </w:rPr>
            </w:pPr>
            <w:r>
              <w:rPr>
                <w:rFonts w:ascii="Calibri" w:eastAsia="仿宋体" w:hAnsi="Calibri" w:cs="Arial"/>
                <w:sz w:val="18"/>
                <w:szCs w:val="18"/>
                <w:lang w:eastAsia="zh-TW"/>
              </w:rPr>
              <w:t>2</w:t>
            </w:r>
            <w:r>
              <w:rPr>
                <w:rFonts w:ascii="Calibri" w:eastAsiaTheme="minorEastAsia" w:hAnsi="Calibri" w:cs="Arial"/>
                <w:sz w:val="18"/>
                <w:szCs w:val="18"/>
              </w:rPr>
              <w:t>17</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C17B6D" w14:textId="77777777" w:rsidR="00DD7285" w:rsidRDefault="00000000">
            <w:pPr>
              <w:rPr>
                <w:rFonts w:ascii="Calibri" w:eastAsia="仿宋体" w:hAnsi="Calibri" w:cs="Arial"/>
                <w:sz w:val="20"/>
                <w:szCs w:val="18"/>
                <w:lang w:eastAsia="zh-TW"/>
              </w:rPr>
            </w:pPr>
            <w:r>
              <w:rPr>
                <w:rFonts w:ascii="Calibri" w:eastAsia="等线" w:hAnsi="Calibri" w:cs="Arial"/>
                <w:sz w:val="20"/>
                <w:szCs w:val="18"/>
              </w:rPr>
              <w:t>Cloth</w:t>
            </w:r>
            <w:r>
              <w:rPr>
                <w:rFonts w:ascii="Calibri" w:eastAsia="仿宋体" w:hAnsi="Calibri" w:cs="Arial"/>
                <w:sz w:val="20"/>
                <w:szCs w:val="18"/>
                <w:lang w:eastAsia="zh-TW"/>
              </w:rPr>
              <w:t xml:space="preserve"> Railing </w:t>
            </w:r>
            <w:r>
              <w:rPr>
                <w:rFonts w:ascii="Calibri" w:eastAsiaTheme="minorEastAsia" w:hAnsi="Calibri" w:cs="Arial"/>
                <w:sz w:val="20"/>
                <w:szCs w:val="18"/>
                <w:lang w:eastAsia="zh-TW"/>
              </w:rPr>
              <w:t>（</w:t>
            </w:r>
            <w:r>
              <w:rPr>
                <w:rFonts w:ascii="Calibri" w:eastAsia="楷体" w:hAnsi="Calibri" w:cs="Arial"/>
                <w:sz w:val="20"/>
                <w:szCs w:val="18"/>
                <w:lang w:eastAsia="zh-TW"/>
              </w:rPr>
              <w:t>挂衣杆）</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25A90E2B" w14:textId="77777777" w:rsidR="00DD7285" w:rsidRDefault="00000000">
            <w:pPr>
              <w:jc w:val="center"/>
              <w:rPr>
                <w:rFonts w:ascii="Calibri" w:eastAsia="仿宋体" w:hAnsi="Calibri" w:cs="Arial"/>
                <w:sz w:val="20"/>
                <w:szCs w:val="18"/>
                <w:lang w:eastAsia="zh-TW"/>
              </w:rPr>
            </w:pPr>
            <w:r>
              <w:rPr>
                <w:rFonts w:ascii="Calibri" w:hAnsi="Calibri" w:cs="Arial"/>
                <w:sz w:val="20"/>
                <w:szCs w:val="18"/>
              </w:rPr>
              <w:t>-</w:t>
            </w:r>
          </w:p>
        </w:tc>
        <w:tc>
          <w:tcPr>
            <w:tcW w:w="800" w:type="pct"/>
            <w:tcBorders>
              <w:left w:val="single" w:sz="4" w:space="0" w:color="auto"/>
              <w:bottom w:val="single" w:sz="4" w:space="0" w:color="auto"/>
              <w:right w:val="single" w:sz="4" w:space="0" w:color="auto"/>
            </w:tcBorders>
            <w:shd w:val="clear" w:color="auto" w:fill="auto"/>
            <w:vAlign w:val="center"/>
          </w:tcPr>
          <w:p w14:paraId="61914DFA"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¥300</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1E695F2B" w14:textId="77777777" w:rsidR="00DD7285" w:rsidRDefault="00DD7285">
            <w:pPr>
              <w:rPr>
                <w:rFonts w:ascii="Calibri" w:eastAsia="仿宋体" w:hAnsi="Calibri" w:cs="Arial"/>
                <w:sz w:val="20"/>
                <w:szCs w:val="18"/>
                <w:lang w:eastAsia="zh-TW"/>
              </w:rPr>
            </w:pPr>
          </w:p>
        </w:tc>
      </w:tr>
      <w:tr w:rsidR="00DD7285" w14:paraId="474F4FB0"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54E8DE2F" w14:textId="77777777" w:rsidR="00DD7285" w:rsidRDefault="00000000">
            <w:pPr>
              <w:rPr>
                <w:rFonts w:ascii="Calibri" w:eastAsia="仿宋体" w:hAnsi="Calibri" w:cs="Arial"/>
                <w:sz w:val="18"/>
                <w:szCs w:val="18"/>
                <w:lang w:eastAsia="zh-TW"/>
              </w:rPr>
            </w:pPr>
            <w:r>
              <w:rPr>
                <w:rFonts w:ascii="Calibri" w:eastAsia="仿宋体" w:hAnsi="Calibri" w:cs="Arial"/>
                <w:sz w:val="18"/>
                <w:szCs w:val="18"/>
                <w:lang w:eastAsia="zh-TW"/>
              </w:rPr>
              <w:t>2</w:t>
            </w:r>
            <w:r>
              <w:rPr>
                <w:rFonts w:ascii="Calibri" w:eastAsiaTheme="minorEastAsia" w:hAnsi="Calibri" w:cs="Arial"/>
                <w:sz w:val="18"/>
                <w:szCs w:val="18"/>
              </w:rPr>
              <w:t>18</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A09E19" w14:textId="77777777" w:rsidR="00DD7285" w:rsidRDefault="00000000">
            <w:pPr>
              <w:rPr>
                <w:rFonts w:ascii="Calibri" w:eastAsia="楷体" w:hAnsi="Calibri" w:cs="Arial"/>
                <w:sz w:val="20"/>
                <w:szCs w:val="18"/>
              </w:rPr>
            </w:pPr>
            <w:r>
              <w:rPr>
                <w:rFonts w:ascii="Calibri" w:eastAsia="楷体" w:hAnsi="Calibri" w:cs="楷体"/>
                <w:sz w:val="20"/>
                <w:szCs w:val="20"/>
              </w:rPr>
              <w:t>Rectangular clothes rac</w:t>
            </w:r>
            <w:r>
              <w:rPr>
                <w:rFonts w:ascii="Calibri" w:hAnsi="Calibri"/>
                <w:sz w:val="20"/>
                <w:szCs w:val="20"/>
              </w:rPr>
              <w:t>k</w:t>
            </w:r>
            <w:r>
              <w:rPr>
                <w:rFonts w:ascii="Calibri" w:eastAsia="楷体" w:hAnsi="Calibri" w:cs="Arial"/>
                <w:sz w:val="20"/>
                <w:szCs w:val="16"/>
              </w:rPr>
              <w:t>长方形衣架板</w:t>
            </w:r>
            <w:r>
              <w:rPr>
                <w:rFonts w:ascii="Calibri" w:eastAsia="楷体" w:hAnsi="Calibri" w:cs="Arial"/>
                <w:sz w:val="20"/>
                <w:szCs w:val="16"/>
              </w:rPr>
              <w:t>(</w:t>
            </w:r>
            <w:r>
              <w:rPr>
                <w:rFonts w:ascii="Calibri" w:eastAsia="楷体" w:hAnsi="Calibri" w:cs="Arial"/>
                <w:sz w:val="20"/>
                <w:szCs w:val="16"/>
              </w:rPr>
              <w:t>不含方管挂钩）</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20DDE393"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660mm x 1000mm x</w:t>
            </w:r>
          </w:p>
          <w:p w14:paraId="7B70449B" w14:textId="77777777" w:rsidR="00DD7285" w:rsidRDefault="00000000">
            <w:pPr>
              <w:jc w:val="center"/>
              <w:rPr>
                <w:rFonts w:ascii="Calibri" w:eastAsia="仿宋体" w:hAnsi="Calibri" w:cs="Arial"/>
                <w:sz w:val="20"/>
                <w:szCs w:val="18"/>
                <w:lang w:eastAsia="zh-TW"/>
              </w:rPr>
            </w:pPr>
            <w:r>
              <w:rPr>
                <w:rFonts w:ascii="Calibri" w:eastAsia="仿宋体" w:hAnsi="Calibri" w:cs="Arial"/>
                <w:sz w:val="20"/>
                <w:szCs w:val="18"/>
                <w:lang w:eastAsia="zh-TW"/>
              </w:rPr>
              <w:t>150mm</w:t>
            </w:r>
          </w:p>
        </w:tc>
        <w:tc>
          <w:tcPr>
            <w:tcW w:w="800" w:type="pct"/>
            <w:tcBorders>
              <w:left w:val="single" w:sz="4" w:space="0" w:color="auto"/>
              <w:bottom w:val="single" w:sz="4" w:space="0" w:color="auto"/>
              <w:right w:val="single" w:sz="4" w:space="0" w:color="auto"/>
            </w:tcBorders>
            <w:shd w:val="clear" w:color="auto" w:fill="auto"/>
            <w:vAlign w:val="center"/>
          </w:tcPr>
          <w:p w14:paraId="1D04F615" w14:textId="77777777" w:rsidR="00DD7285" w:rsidRDefault="00000000">
            <w:pPr>
              <w:jc w:val="center"/>
              <w:rPr>
                <w:rFonts w:ascii="Calibri" w:eastAsiaTheme="minorEastAsia" w:hAnsi="Calibri" w:cs="Arial"/>
                <w:sz w:val="20"/>
                <w:szCs w:val="18"/>
              </w:rPr>
            </w:pPr>
            <w:r>
              <w:rPr>
                <w:rFonts w:ascii="Calibri" w:eastAsiaTheme="minorEastAsia" w:hAnsi="Calibri" w:cs="Arial"/>
                <w:sz w:val="20"/>
                <w:szCs w:val="18"/>
              </w:rPr>
              <w:t>¥65</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62613C33" w14:textId="77777777" w:rsidR="00DD7285" w:rsidRDefault="00DD7285">
            <w:pPr>
              <w:rPr>
                <w:rFonts w:ascii="Calibri" w:eastAsia="仿宋体" w:hAnsi="Calibri" w:cs="Arial"/>
                <w:sz w:val="20"/>
                <w:szCs w:val="18"/>
                <w:lang w:eastAsia="zh-TW"/>
              </w:rPr>
            </w:pPr>
          </w:p>
        </w:tc>
      </w:tr>
      <w:tr w:rsidR="00DD7285" w14:paraId="3C94F664" w14:textId="77777777">
        <w:trPr>
          <w:trHeight w:val="23"/>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48B0E0A3" w14:textId="77777777" w:rsidR="00DD7285" w:rsidRDefault="00000000">
            <w:pPr>
              <w:rPr>
                <w:rFonts w:ascii="Calibri" w:eastAsia="仿宋体" w:hAnsi="Calibri"/>
                <w:sz w:val="18"/>
                <w:szCs w:val="18"/>
                <w:lang w:eastAsia="zh-TW"/>
              </w:rPr>
            </w:pPr>
            <w:r>
              <w:rPr>
                <w:rFonts w:ascii="Calibri" w:eastAsiaTheme="minorEastAsia" w:hAnsi="Calibri" w:cs="Arial"/>
                <w:sz w:val="18"/>
                <w:szCs w:val="18"/>
              </w:rPr>
              <w:t>219</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A6B4EA" w14:textId="77777777" w:rsidR="00DD7285" w:rsidRDefault="00000000">
            <w:pPr>
              <w:rPr>
                <w:rFonts w:ascii="Calibri" w:eastAsia="楷体" w:hAnsi="Calibri" w:cs="Arial"/>
                <w:sz w:val="20"/>
                <w:szCs w:val="18"/>
                <w:lang w:eastAsia="zh-TW"/>
              </w:rPr>
            </w:pPr>
            <w:r>
              <w:rPr>
                <w:rFonts w:ascii="Calibri" w:eastAsia="楷体" w:hAnsi="Calibri" w:cs="Arial"/>
                <w:sz w:val="20"/>
                <w:szCs w:val="18"/>
              </w:rPr>
              <w:t>IBM</w:t>
            </w:r>
            <w:r>
              <w:rPr>
                <w:rFonts w:ascii="Calibri" w:eastAsia="楷体" w:hAnsi="Calibri" w:cs="Arial"/>
                <w:sz w:val="20"/>
                <w:szCs w:val="18"/>
                <w:lang w:eastAsia="zh-TW"/>
              </w:rPr>
              <w:t xml:space="preserve"> </w:t>
            </w:r>
            <w:r>
              <w:rPr>
                <w:rFonts w:ascii="Calibri" w:eastAsia="楷体" w:hAnsi="Calibri" w:cs="Arial"/>
                <w:sz w:val="20"/>
                <w:szCs w:val="18"/>
              </w:rPr>
              <w:t xml:space="preserve">Table </w:t>
            </w:r>
            <w:r>
              <w:rPr>
                <w:rFonts w:ascii="Calibri" w:eastAsia="楷体" w:hAnsi="Calibri" w:cs="Arial"/>
                <w:sz w:val="20"/>
                <w:szCs w:val="18"/>
              </w:rPr>
              <w:t>礼仪桌</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4A775DD5" w14:textId="77777777" w:rsidR="00DD7285" w:rsidRDefault="00000000">
            <w:pPr>
              <w:jc w:val="center"/>
              <w:rPr>
                <w:rFonts w:ascii="Calibri" w:hAnsi="Calibri" w:cs="Arial"/>
                <w:sz w:val="20"/>
                <w:szCs w:val="18"/>
              </w:rPr>
            </w:pPr>
            <w:r>
              <w:rPr>
                <w:rFonts w:ascii="Calibri" w:hAnsi="Calibri" w:cs="Arial"/>
                <w:sz w:val="20"/>
                <w:szCs w:val="18"/>
              </w:rPr>
              <w:t>1800mm x 460mm x 760mm</w:t>
            </w:r>
          </w:p>
        </w:tc>
        <w:tc>
          <w:tcPr>
            <w:tcW w:w="800" w:type="pct"/>
            <w:tcBorders>
              <w:left w:val="single" w:sz="4" w:space="0" w:color="auto"/>
              <w:bottom w:val="single" w:sz="4" w:space="0" w:color="auto"/>
              <w:right w:val="single" w:sz="4" w:space="0" w:color="auto"/>
            </w:tcBorders>
            <w:shd w:val="clear" w:color="auto" w:fill="auto"/>
            <w:vAlign w:val="center"/>
          </w:tcPr>
          <w:p w14:paraId="605792A3"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¥125</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1AA16463" w14:textId="77777777" w:rsidR="00DD7285" w:rsidRDefault="00DD7285">
            <w:pPr>
              <w:rPr>
                <w:rFonts w:ascii="Calibri" w:eastAsia="仿宋体" w:hAnsi="Calibri" w:cs="Arial"/>
                <w:sz w:val="20"/>
                <w:szCs w:val="18"/>
                <w:lang w:eastAsia="zh-TW"/>
              </w:rPr>
            </w:pPr>
          </w:p>
        </w:tc>
      </w:tr>
      <w:tr w:rsidR="00DD7285" w14:paraId="3BFB6BB7" w14:textId="77777777">
        <w:trPr>
          <w:trHeight w:val="356"/>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39BD3EA8" w14:textId="77777777" w:rsidR="00DD7285" w:rsidRDefault="00000000">
            <w:pPr>
              <w:rPr>
                <w:rFonts w:ascii="Calibri" w:eastAsiaTheme="minorEastAsia" w:hAnsi="Calibri" w:cs="Arial"/>
                <w:sz w:val="18"/>
                <w:szCs w:val="18"/>
              </w:rPr>
            </w:pPr>
            <w:r>
              <w:rPr>
                <w:rFonts w:ascii="Calibri" w:eastAsiaTheme="minorEastAsia" w:hAnsi="Calibri" w:cs="Arial"/>
                <w:sz w:val="18"/>
                <w:szCs w:val="18"/>
              </w:rPr>
              <w:t>220</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199530" w14:textId="77777777" w:rsidR="00DD7285" w:rsidRDefault="00000000">
            <w:pPr>
              <w:rPr>
                <w:rFonts w:ascii="Calibri" w:eastAsia="楷体" w:hAnsi="Calibri" w:cs="Arial"/>
                <w:sz w:val="20"/>
                <w:szCs w:val="16"/>
              </w:rPr>
            </w:pPr>
            <w:r>
              <w:rPr>
                <w:rFonts w:ascii="Calibri" w:eastAsia="楷体" w:hAnsi="Calibri" w:cs="Arial"/>
                <w:sz w:val="20"/>
                <w:szCs w:val="16"/>
              </w:rPr>
              <w:t xml:space="preserve">Sliding Glass Door Chest Freezer         </w:t>
            </w:r>
            <w:r>
              <w:rPr>
                <w:rFonts w:ascii="Calibri" w:eastAsia="楷体" w:hAnsi="Calibri" w:cs="Arial" w:hint="eastAsia"/>
                <w:sz w:val="20"/>
                <w:szCs w:val="16"/>
              </w:rPr>
              <w:t>滑动玻璃门冷冻柜</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6C7D2A53" w14:textId="77777777" w:rsidR="00DD7285" w:rsidRDefault="00000000">
            <w:pPr>
              <w:rPr>
                <w:rFonts w:ascii="Calibri" w:eastAsia="仿宋体" w:hAnsi="Calibri" w:cs="Arial"/>
                <w:sz w:val="20"/>
                <w:szCs w:val="18"/>
                <w:lang w:eastAsia="zh-TW"/>
              </w:rPr>
            </w:pPr>
            <w:r>
              <w:rPr>
                <w:rFonts w:ascii="Calibri" w:eastAsia="仿宋体" w:hAnsi="Calibri" w:cs="Arial"/>
                <w:sz w:val="20"/>
                <w:szCs w:val="18"/>
                <w:lang w:eastAsia="zh-TW"/>
              </w:rPr>
              <w:t xml:space="preserve">1040mm x 650mm x 845mm </w:t>
            </w:r>
          </w:p>
        </w:tc>
        <w:tc>
          <w:tcPr>
            <w:tcW w:w="800" w:type="pct"/>
            <w:tcBorders>
              <w:left w:val="single" w:sz="4" w:space="0" w:color="auto"/>
              <w:bottom w:val="single" w:sz="4" w:space="0" w:color="auto"/>
              <w:right w:val="single" w:sz="4" w:space="0" w:color="auto"/>
            </w:tcBorders>
            <w:shd w:val="clear" w:color="auto" w:fill="auto"/>
            <w:vAlign w:val="center"/>
          </w:tcPr>
          <w:p w14:paraId="18CDB4D4" w14:textId="77777777" w:rsidR="00DD7285" w:rsidRDefault="00000000">
            <w:pPr>
              <w:jc w:val="center"/>
              <w:rPr>
                <w:rFonts w:ascii="Calibri" w:eastAsia="仿宋体" w:hAnsi="Calibri" w:cs="Arial"/>
                <w:sz w:val="20"/>
                <w:szCs w:val="18"/>
                <w:lang w:eastAsia="zh-TW"/>
              </w:rPr>
            </w:pPr>
            <w:r>
              <w:rPr>
                <w:rFonts w:ascii="Calibri" w:eastAsiaTheme="minorEastAsia" w:hAnsi="Calibri" w:cs="Arial"/>
                <w:sz w:val="20"/>
                <w:szCs w:val="18"/>
              </w:rPr>
              <w:t>¥</w:t>
            </w:r>
            <w:r>
              <w:rPr>
                <w:rFonts w:ascii="Calibri" w:eastAsiaTheme="minorEastAsia" w:hAnsi="Calibri" w:cs="Arial" w:hint="eastAsia"/>
                <w:sz w:val="20"/>
                <w:szCs w:val="18"/>
              </w:rPr>
              <w:t>1800</w:t>
            </w:r>
            <w:r>
              <w:rPr>
                <w:rFonts w:ascii="Calibri" w:eastAsia="仿宋体" w:hAnsi="Calibri" w:cs="Arial"/>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269EFA77" w14:textId="77777777" w:rsidR="00DD7285" w:rsidRDefault="00DD7285">
            <w:pPr>
              <w:rPr>
                <w:rFonts w:ascii="Calibri" w:eastAsia="仿宋体" w:hAnsi="Calibri" w:cs="Arial"/>
                <w:sz w:val="20"/>
                <w:szCs w:val="18"/>
                <w:lang w:eastAsia="zh-TW"/>
              </w:rPr>
            </w:pPr>
          </w:p>
        </w:tc>
      </w:tr>
      <w:tr w:rsidR="00DD7285" w14:paraId="403F1F00" w14:textId="77777777">
        <w:trPr>
          <w:trHeight w:val="356"/>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37602612" w14:textId="77777777" w:rsidR="00DD7285" w:rsidRDefault="00000000">
            <w:pPr>
              <w:rPr>
                <w:rFonts w:ascii="Calibri" w:eastAsiaTheme="minorEastAsia" w:hAnsi="Calibri" w:cs="Arial"/>
                <w:sz w:val="18"/>
                <w:szCs w:val="18"/>
              </w:rPr>
            </w:pPr>
            <w:r>
              <w:rPr>
                <w:rFonts w:ascii="Calibri" w:eastAsiaTheme="minorEastAsia" w:hAnsi="Calibri" w:cs="Arial" w:hint="eastAsia"/>
                <w:sz w:val="18"/>
                <w:szCs w:val="18"/>
              </w:rPr>
              <w:t>221</w:t>
            </w:r>
          </w:p>
        </w:tc>
        <w:tc>
          <w:tcPr>
            <w:tcW w:w="19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A14B2A" w14:textId="43D04FEA" w:rsidR="00DD7285" w:rsidRPr="00056A5F" w:rsidRDefault="00000000">
            <w:pPr>
              <w:rPr>
                <w:rFonts w:ascii="Calibri" w:eastAsia="楷体" w:hAnsi="Calibri" w:cs="Arial"/>
                <w:color w:val="000000" w:themeColor="text1"/>
                <w:sz w:val="20"/>
                <w:szCs w:val="16"/>
              </w:rPr>
            </w:pPr>
            <w:r w:rsidRPr="00056A5F">
              <w:rPr>
                <w:rFonts w:ascii="Calibri" w:eastAsia="楷体" w:hAnsi="Calibri" w:cs="Arial" w:hint="eastAsia"/>
                <w:color w:val="000000" w:themeColor="text1"/>
                <w:sz w:val="20"/>
                <w:szCs w:val="16"/>
              </w:rPr>
              <w:t>KT board full supply</w:t>
            </w:r>
            <w:r w:rsidR="00056A5F">
              <w:rPr>
                <w:rFonts w:ascii="Calibri" w:eastAsia="楷体" w:hAnsi="Calibri" w:cs="Arial"/>
                <w:color w:val="000000" w:themeColor="text1"/>
                <w:sz w:val="20"/>
                <w:szCs w:val="16"/>
              </w:rPr>
              <w:t xml:space="preserve"> </w:t>
            </w:r>
            <w:r w:rsidRPr="00056A5F">
              <w:rPr>
                <w:rFonts w:ascii="Calibri" w:eastAsia="楷体" w:hAnsi="Calibri" w:cs="Arial" w:hint="eastAsia"/>
                <w:color w:val="000000" w:themeColor="text1"/>
                <w:sz w:val="20"/>
                <w:szCs w:val="16"/>
              </w:rPr>
              <w:t>+</w:t>
            </w:r>
            <w:r w:rsidR="00056A5F">
              <w:rPr>
                <w:rFonts w:ascii="Calibri" w:eastAsia="楷体" w:hAnsi="Calibri" w:cs="Arial"/>
                <w:color w:val="000000" w:themeColor="text1"/>
                <w:sz w:val="20"/>
                <w:szCs w:val="16"/>
              </w:rPr>
              <w:t xml:space="preserve"> </w:t>
            </w:r>
            <w:r w:rsidRPr="00056A5F">
              <w:rPr>
                <w:rFonts w:ascii="Calibri" w:eastAsia="楷体" w:hAnsi="Calibri" w:cs="Arial" w:hint="eastAsia"/>
                <w:color w:val="000000" w:themeColor="text1"/>
                <w:sz w:val="20"/>
                <w:szCs w:val="16"/>
              </w:rPr>
              <w:t>installation</w:t>
            </w:r>
          </w:p>
          <w:p w14:paraId="0CCD872B" w14:textId="77777777" w:rsidR="00DD7285" w:rsidRPr="00056A5F" w:rsidRDefault="00000000">
            <w:pPr>
              <w:rPr>
                <w:rFonts w:ascii="Calibri" w:eastAsia="楷体" w:hAnsi="Calibri" w:cs="Arial"/>
                <w:color w:val="000000" w:themeColor="text1"/>
                <w:sz w:val="20"/>
                <w:szCs w:val="16"/>
              </w:rPr>
            </w:pPr>
            <w:r w:rsidRPr="00056A5F">
              <w:rPr>
                <w:rFonts w:ascii="Calibri" w:eastAsia="楷体" w:hAnsi="Calibri" w:cs="Arial" w:hint="eastAsia"/>
                <w:color w:val="000000" w:themeColor="text1"/>
                <w:sz w:val="20"/>
                <w:szCs w:val="16"/>
              </w:rPr>
              <w:t>KT</w:t>
            </w:r>
            <w:r w:rsidRPr="00056A5F">
              <w:rPr>
                <w:rFonts w:ascii="Calibri" w:eastAsia="楷体" w:hAnsi="Calibri" w:cs="Arial" w:hint="eastAsia"/>
                <w:color w:val="000000" w:themeColor="text1"/>
                <w:sz w:val="20"/>
                <w:szCs w:val="16"/>
              </w:rPr>
              <w:t>板</w:t>
            </w:r>
            <w:proofErr w:type="gramStart"/>
            <w:r w:rsidRPr="00056A5F">
              <w:rPr>
                <w:rFonts w:ascii="Calibri" w:eastAsia="楷体" w:hAnsi="Calibri" w:cs="Arial" w:hint="eastAsia"/>
                <w:color w:val="000000" w:themeColor="text1"/>
                <w:sz w:val="20"/>
                <w:szCs w:val="16"/>
              </w:rPr>
              <w:t>全供应</w:t>
            </w:r>
            <w:proofErr w:type="gramEnd"/>
            <w:r w:rsidRPr="00056A5F">
              <w:rPr>
                <w:rFonts w:ascii="Calibri" w:eastAsia="楷体" w:hAnsi="Calibri" w:cs="Arial" w:hint="eastAsia"/>
                <w:color w:val="000000" w:themeColor="text1"/>
                <w:sz w:val="20"/>
                <w:szCs w:val="16"/>
              </w:rPr>
              <w:t>+</w:t>
            </w:r>
            <w:r w:rsidRPr="00056A5F">
              <w:rPr>
                <w:rFonts w:ascii="Calibri" w:eastAsia="楷体" w:hAnsi="Calibri" w:cs="Arial" w:hint="eastAsia"/>
                <w:color w:val="000000" w:themeColor="text1"/>
                <w:sz w:val="20"/>
                <w:szCs w:val="16"/>
              </w:rPr>
              <w:t>安装</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43C7284E" w14:textId="77777777" w:rsidR="00DD7285" w:rsidRPr="00056A5F" w:rsidRDefault="00000000">
            <w:pPr>
              <w:rPr>
                <w:rFonts w:ascii="Calibri" w:hAnsi="Calibri" w:cs="Arial"/>
                <w:color w:val="000000" w:themeColor="text1"/>
                <w:sz w:val="20"/>
                <w:szCs w:val="18"/>
              </w:rPr>
            </w:pPr>
            <w:r w:rsidRPr="00056A5F">
              <w:rPr>
                <w:rFonts w:ascii="Calibri" w:hAnsi="Calibri" w:cs="Arial" w:hint="eastAsia"/>
                <w:color w:val="000000" w:themeColor="text1"/>
                <w:sz w:val="20"/>
                <w:szCs w:val="18"/>
              </w:rPr>
              <w:t>1000</w:t>
            </w:r>
            <w:r w:rsidRPr="00056A5F">
              <w:rPr>
                <w:rFonts w:ascii="Calibri" w:eastAsia="仿宋体" w:hAnsi="Calibri" w:cs="Arial"/>
                <w:color w:val="000000" w:themeColor="text1"/>
                <w:sz w:val="20"/>
                <w:szCs w:val="18"/>
                <w:lang w:eastAsia="zh-TW"/>
              </w:rPr>
              <w:t xml:space="preserve">mmx </w:t>
            </w:r>
            <w:r w:rsidRPr="00056A5F">
              <w:rPr>
                <w:rFonts w:ascii="Calibri" w:hAnsi="Calibri" w:cs="Arial" w:hint="eastAsia"/>
                <w:color w:val="000000" w:themeColor="text1"/>
                <w:sz w:val="20"/>
                <w:szCs w:val="18"/>
              </w:rPr>
              <w:t>1000</w:t>
            </w:r>
            <w:r w:rsidRPr="00056A5F">
              <w:rPr>
                <w:rFonts w:ascii="Calibri" w:eastAsia="仿宋体" w:hAnsi="Calibri" w:cs="Arial"/>
                <w:color w:val="000000" w:themeColor="text1"/>
                <w:sz w:val="20"/>
                <w:szCs w:val="18"/>
                <w:lang w:eastAsia="zh-TW"/>
              </w:rPr>
              <w:t>mm</w:t>
            </w:r>
          </w:p>
        </w:tc>
        <w:tc>
          <w:tcPr>
            <w:tcW w:w="800" w:type="pct"/>
            <w:tcBorders>
              <w:left w:val="single" w:sz="4" w:space="0" w:color="auto"/>
              <w:bottom w:val="single" w:sz="4" w:space="0" w:color="auto"/>
              <w:right w:val="single" w:sz="4" w:space="0" w:color="auto"/>
            </w:tcBorders>
            <w:shd w:val="clear" w:color="auto" w:fill="auto"/>
            <w:vAlign w:val="center"/>
          </w:tcPr>
          <w:p w14:paraId="4A620E34" w14:textId="77777777" w:rsidR="00DD7285" w:rsidRPr="00056A5F" w:rsidRDefault="00000000">
            <w:pPr>
              <w:jc w:val="center"/>
              <w:rPr>
                <w:rFonts w:ascii="Calibri" w:eastAsiaTheme="minorEastAsia" w:hAnsi="Calibri" w:cs="Arial"/>
                <w:color w:val="000000" w:themeColor="text1"/>
                <w:sz w:val="20"/>
                <w:szCs w:val="18"/>
              </w:rPr>
            </w:pPr>
            <w:r w:rsidRPr="00056A5F">
              <w:rPr>
                <w:rFonts w:ascii="Calibri" w:eastAsiaTheme="minorEastAsia" w:hAnsi="Calibri" w:cs="Arial"/>
                <w:color w:val="000000" w:themeColor="text1"/>
                <w:sz w:val="20"/>
                <w:szCs w:val="18"/>
              </w:rPr>
              <w:t>¥</w:t>
            </w:r>
            <w:r w:rsidRPr="00056A5F">
              <w:rPr>
                <w:rFonts w:ascii="Calibri" w:eastAsiaTheme="minorEastAsia" w:hAnsi="Calibri" w:cs="Arial" w:hint="eastAsia"/>
                <w:color w:val="000000" w:themeColor="text1"/>
                <w:sz w:val="20"/>
                <w:szCs w:val="18"/>
              </w:rPr>
              <w:t>190</w:t>
            </w:r>
            <w:r w:rsidRPr="00056A5F">
              <w:rPr>
                <w:rFonts w:ascii="Calibri" w:eastAsia="仿宋体" w:hAnsi="Calibri" w:cs="Arial"/>
                <w:color w:val="000000" w:themeColor="text1"/>
                <w:sz w:val="20"/>
                <w:szCs w:val="18"/>
                <w:lang w:eastAsia="zh-TW"/>
              </w:rPr>
              <w:t>.00</w:t>
            </w:r>
          </w:p>
        </w:tc>
        <w:tc>
          <w:tcPr>
            <w:tcW w:w="611" w:type="pct"/>
            <w:tcBorders>
              <w:top w:val="single" w:sz="4" w:space="0" w:color="auto"/>
              <w:left w:val="single" w:sz="4" w:space="0" w:color="auto"/>
              <w:bottom w:val="single" w:sz="4" w:space="0" w:color="auto"/>
              <w:right w:val="single" w:sz="4" w:space="0" w:color="auto"/>
            </w:tcBorders>
            <w:vAlign w:val="center"/>
          </w:tcPr>
          <w:p w14:paraId="2EC7C0E0" w14:textId="77777777" w:rsidR="00DD7285" w:rsidRDefault="00DD7285">
            <w:pPr>
              <w:rPr>
                <w:rFonts w:ascii="Calibri" w:eastAsia="仿宋体" w:hAnsi="Calibri" w:cs="Arial"/>
                <w:sz w:val="20"/>
                <w:szCs w:val="18"/>
                <w:lang w:eastAsia="zh-TW"/>
              </w:rPr>
            </w:pPr>
          </w:p>
        </w:tc>
      </w:tr>
      <w:tr w:rsidR="00DD7285" w14:paraId="09E9FAA1" w14:textId="77777777">
        <w:trPr>
          <w:gridAfter w:val="4"/>
          <w:wAfter w:w="3589" w:type="pct"/>
          <w:trHeight w:val="356"/>
          <w:jc w:val="center"/>
        </w:trPr>
        <w:tc>
          <w:tcPr>
            <w:tcW w:w="800" w:type="pct"/>
            <w:gridSpan w:val="2"/>
            <w:tcBorders>
              <w:left w:val="single" w:sz="4" w:space="0" w:color="auto"/>
              <w:bottom w:val="single" w:sz="4" w:space="0" w:color="auto"/>
              <w:right w:val="single" w:sz="4" w:space="0" w:color="auto"/>
            </w:tcBorders>
            <w:vAlign w:val="center"/>
          </w:tcPr>
          <w:p w14:paraId="509523BB" w14:textId="77777777" w:rsidR="00DD7285" w:rsidRDefault="00DD7285">
            <w:pPr>
              <w:rPr>
                <w:rFonts w:ascii="Calibri" w:eastAsiaTheme="minorEastAsia" w:hAnsi="Calibri" w:cs="Arial"/>
                <w:sz w:val="20"/>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0488A9E2" w14:textId="77777777" w:rsidR="00DD7285" w:rsidRDefault="00DD7285">
            <w:pPr>
              <w:rPr>
                <w:rFonts w:ascii="Calibri" w:eastAsia="仿宋体" w:hAnsi="Calibri" w:cs="Arial"/>
                <w:sz w:val="20"/>
                <w:szCs w:val="18"/>
                <w:lang w:eastAsia="zh-TW"/>
              </w:rPr>
            </w:pPr>
          </w:p>
        </w:tc>
      </w:tr>
    </w:tbl>
    <w:p w14:paraId="70409674" w14:textId="77777777" w:rsidR="00DD7285" w:rsidRDefault="00000000">
      <w:pPr>
        <w:rPr>
          <w:rFonts w:ascii="Calibri" w:eastAsia="楷体" w:hAnsi="Calibri" w:cs="Arial"/>
          <w:b/>
          <w:sz w:val="20"/>
          <w:szCs w:val="20"/>
          <w:u w:val="single"/>
        </w:rPr>
      </w:pPr>
      <w:r>
        <w:rPr>
          <w:rFonts w:ascii="Calibri" w:eastAsia="楷体" w:hAnsi="Calibri" w:cs="Arial"/>
          <w:b/>
          <w:sz w:val="20"/>
          <w:szCs w:val="20"/>
          <w:u w:val="single"/>
        </w:rPr>
        <w:t>展商要求备注：</w:t>
      </w:r>
    </w:p>
    <w:p w14:paraId="78D8C12B" w14:textId="77777777" w:rsidR="00DD7285" w:rsidRDefault="00000000">
      <w:pPr>
        <w:rPr>
          <w:rFonts w:ascii="Calibri" w:eastAsia="楷体" w:hAnsi="Calibri" w:cs="Arial"/>
          <w:b/>
          <w:sz w:val="20"/>
          <w:szCs w:val="20"/>
        </w:rPr>
      </w:pPr>
      <w:r>
        <w:rPr>
          <w:rFonts w:ascii="Calibri" w:eastAsia="楷体" w:hAnsi="Calibri" w:cs="Arial"/>
          <w:b/>
          <w:sz w:val="20"/>
          <w:szCs w:val="20"/>
        </w:rPr>
        <w:t>----------------------------------------------------------------------------------------------</w:t>
      </w:r>
    </w:p>
    <w:p w14:paraId="2E779784" w14:textId="77777777" w:rsidR="00DD7285" w:rsidRDefault="00000000">
      <w:pPr>
        <w:rPr>
          <w:rFonts w:ascii="Calibri" w:eastAsia="楷体" w:hAnsi="Calibri" w:cs="Arial"/>
          <w:b/>
          <w:sz w:val="20"/>
          <w:szCs w:val="20"/>
        </w:rPr>
      </w:pPr>
      <w:r>
        <w:rPr>
          <w:rFonts w:ascii="Calibri" w:eastAsia="楷体" w:hAnsi="Calibri" w:cs="Arial"/>
          <w:b/>
          <w:sz w:val="20"/>
          <w:szCs w:val="20"/>
        </w:rPr>
        <w:t>----------------------------------------------------------------------------------------------</w:t>
      </w:r>
    </w:p>
    <w:p w14:paraId="3CFC7766" w14:textId="77777777" w:rsidR="00DD7285" w:rsidRDefault="00000000">
      <w:pPr>
        <w:rPr>
          <w:rFonts w:ascii="Calibri" w:eastAsia="等线" w:hAnsi="Calibri" w:cs="Arial"/>
          <w:b/>
          <w:sz w:val="18"/>
          <w:szCs w:val="18"/>
          <w:u w:val="single"/>
        </w:rPr>
      </w:pPr>
      <w:r>
        <w:rPr>
          <w:rFonts w:ascii="Calibri" w:eastAsia="楷体" w:hAnsi="Calibri" w:cs="Arial"/>
          <w:b/>
          <w:sz w:val="20"/>
          <w:szCs w:val="20"/>
        </w:rPr>
        <w:t>----------------------------------------------------------------------------------------------</w:t>
      </w:r>
    </w:p>
    <w:p w14:paraId="3C7D52BB" w14:textId="77777777" w:rsidR="00DD7285" w:rsidRDefault="00DD7285">
      <w:pPr>
        <w:rPr>
          <w:rFonts w:ascii="Calibri" w:hAnsi="Calibri" w:cs="Arial"/>
          <w:b/>
          <w:szCs w:val="24"/>
          <w:u w:val="single"/>
        </w:rPr>
      </w:pPr>
    </w:p>
    <w:p w14:paraId="2EDB9F22" w14:textId="77777777" w:rsidR="00DD7285" w:rsidRDefault="00000000">
      <w:pPr>
        <w:spacing w:line="240" w:lineRule="auto"/>
        <w:jc w:val="left"/>
        <w:rPr>
          <w:rFonts w:ascii="Calibri" w:eastAsia="楷体" w:hAnsi="Calibri" w:cs="Arial"/>
          <w:b/>
          <w:sz w:val="16"/>
          <w:szCs w:val="16"/>
          <w:u w:val="single"/>
        </w:rPr>
      </w:pPr>
      <w:r>
        <w:rPr>
          <w:rStyle w:val="shorttext"/>
          <w:rFonts w:ascii="Calibri" w:eastAsia="楷体" w:hAnsi="Calibri" w:cs="Calibri"/>
          <w:sz w:val="32"/>
          <w:szCs w:val="32"/>
        </w:rPr>
        <w:br w:type="page"/>
      </w:r>
    </w:p>
    <w:p w14:paraId="3A74B4F7" w14:textId="77777777" w:rsidR="00DD7285" w:rsidRDefault="00DD7285">
      <w:pPr>
        <w:rPr>
          <w:rFonts w:ascii="Calibri" w:eastAsia="楷体" w:hAnsi="Calibri" w:cs="Arial"/>
          <w:b/>
          <w:sz w:val="16"/>
          <w:szCs w:val="16"/>
          <w:u w:val="single"/>
        </w:rPr>
      </w:pPr>
    </w:p>
    <w:p w14:paraId="2A4F4ADD" w14:textId="77777777" w:rsidR="00DD7285" w:rsidRDefault="00000000">
      <w:pPr>
        <w:rPr>
          <w:rFonts w:ascii="Calibri" w:eastAsia="楷体" w:hAnsi="Calibri" w:cs="Arial"/>
          <w:b/>
          <w:sz w:val="16"/>
          <w:szCs w:val="16"/>
          <w:u w:val="single"/>
        </w:rPr>
      </w:pPr>
      <w:r>
        <w:rPr>
          <w:rFonts w:ascii="Calibri" w:eastAsia="楷体" w:hAnsi="Calibri" w:cs="Arial" w:hint="eastAsia"/>
          <w:b/>
          <w:noProof/>
          <w:sz w:val="16"/>
          <w:szCs w:val="16"/>
          <w:u w:val="single"/>
        </w:rPr>
        <w:drawing>
          <wp:inline distT="0" distB="0" distL="114300" distR="114300" wp14:anchorId="666E50A8" wp14:editId="311928EE">
            <wp:extent cx="5777230" cy="8168640"/>
            <wp:effectExtent l="0" t="0" r="13970" b="3810"/>
            <wp:docPr id="20" name="图片 20" descr="c2fe8fe21179f7e6969d61498d36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2fe8fe21179f7e6969d61498d3641a"/>
                    <pic:cNvPicPr>
                      <a:picLocks noChangeAspect="1"/>
                    </pic:cNvPicPr>
                  </pic:nvPicPr>
                  <pic:blipFill>
                    <a:blip r:embed="rId20"/>
                    <a:stretch>
                      <a:fillRect/>
                    </a:stretch>
                  </pic:blipFill>
                  <pic:spPr>
                    <a:xfrm>
                      <a:off x="0" y="0"/>
                      <a:ext cx="5777230" cy="8168640"/>
                    </a:xfrm>
                    <a:prstGeom prst="rect">
                      <a:avLst/>
                    </a:prstGeom>
                  </pic:spPr>
                </pic:pic>
              </a:graphicData>
            </a:graphic>
          </wp:inline>
        </w:drawing>
      </w:r>
    </w:p>
    <w:p w14:paraId="3EF7BFAD" w14:textId="77777777" w:rsidR="00DD7285" w:rsidRDefault="00000000">
      <w:pPr>
        <w:spacing w:line="240" w:lineRule="auto"/>
        <w:jc w:val="left"/>
        <w:rPr>
          <w:rFonts w:ascii="Calibri" w:hAnsi="Calibri" w:cs="Arial"/>
          <w:b/>
          <w:spacing w:val="4"/>
          <w:szCs w:val="24"/>
        </w:rPr>
      </w:pPr>
      <w:r>
        <w:rPr>
          <w:rFonts w:ascii="Calibri" w:hAnsi="Calibri" w:cs="Arial"/>
          <w:b/>
          <w:spacing w:val="4"/>
          <w:szCs w:val="24"/>
        </w:rPr>
        <w:br w:type="page"/>
      </w:r>
    </w:p>
    <w:p w14:paraId="41811CF3" w14:textId="77777777" w:rsidR="00DD7285" w:rsidRDefault="00000000">
      <w:pPr>
        <w:spacing w:line="240" w:lineRule="auto"/>
        <w:jc w:val="left"/>
        <w:rPr>
          <w:rFonts w:ascii="Calibri" w:eastAsia="Batang" w:hAnsi="Calibri" w:cs="Arial"/>
          <w:b/>
        </w:rPr>
      </w:pPr>
      <w:bookmarkStart w:id="55" w:name="_Toc30426"/>
      <w:r>
        <w:rPr>
          <w:rFonts w:ascii="Calibri" w:hAnsi="Calibri" w:cs="Arial"/>
          <w:b/>
          <w:bCs/>
          <w:color w:val="FFFFFF"/>
          <w:sz w:val="32"/>
          <w:szCs w:val="32"/>
        </w:rPr>
        <w:lastRenderedPageBreak/>
        <w:t xml:space="preserve">Sample of Special Design Stand Submission </w:t>
      </w:r>
      <w:r>
        <w:rPr>
          <w:rFonts w:ascii="Calibri" w:eastAsia="楷体" w:hAnsi="Calibri" w:cs="Arial"/>
          <w:b/>
          <w:color w:val="FFFFFF"/>
          <w:spacing w:val="4"/>
          <w:sz w:val="28"/>
          <w:szCs w:val="18"/>
          <w:lang w:eastAsia="zh-TW"/>
        </w:rPr>
        <w:t>展台设计建筑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7"/>
        <w:gridCol w:w="2210"/>
      </w:tblGrid>
      <w:tr w:rsidR="00DD7285" w14:paraId="4E4A1EAA" w14:textId="77777777">
        <w:trPr>
          <w:trHeight w:val="701"/>
          <w:jc w:val="center"/>
        </w:trPr>
        <w:tc>
          <w:tcPr>
            <w:tcW w:w="3899" w:type="pct"/>
            <w:tcBorders>
              <w:bottom w:val="single" w:sz="4" w:space="0" w:color="auto"/>
            </w:tcBorders>
            <w:shd w:val="clear" w:color="auto" w:fill="auto"/>
            <w:vAlign w:val="center"/>
          </w:tcPr>
          <w:p w14:paraId="11406C99" w14:textId="77777777" w:rsidR="00DD7285" w:rsidRDefault="00000000">
            <w:pPr>
              <w:rPr>
                <w:rFonts w:ascii="Calibri" w:eastAsia="楷体" w:hAnsi="Calibri"/>
                <w:b/>
                <w:sz w:val="28"/>
                <w:szCs w:val="28"/>
              </w:rPr>
            </w:pPr>
            <w:r>
              <w:rPr>
                <w:rFonts w:ascii="Calibri" w:eastAsia="楷体" w:hAnsi="Calibri"/>
                <w:b/>
                <w:sz w:val="28"/>
                <w:szCs w:val="28"/>
              </w:rPr>
              <w:t>AV EQUIPMENT RENTAL</w:t>
            </w:r>
          </w:p>
          <w:p w14:paraId="6F92E6A5" w14:textId="77777777" w:rsidR="00DD7285" w:rsidRDefault="00000000">
            <w:pPr>
              <w:pStyle w:val="10"/>
              <w:tabs>
                <w:tab w:val="left" w:pos="2130"/>
              </w:tabs>
              <w:spacing w:after="0"/>
              <w:rPr>
                <w:rFonts w:eastAsia="楷体"/>
              </w:rPr>
            </w:pPr>
            <w:r>
              <w:rPr>
                <w:rFonts w:eastAsia="楷体"/>
              </w:rPr>
              <w:t>简易型音频和视频设备租赁申请</w:t>
            </w:r>
          </w:p>
        </w:tc>
        <w:tc>
          <w:tcPr>
            <w:tcW w:w="1101" w:type="pct"/>
            <w:vMerge w:val="restart"/>
            <w:tcBorders>
              <w:bottom w:val="single" w:sz="4" w:space="0" w:color="auto"/>
            </w:tcBorders>
            <w:shd w:val="clear" w:color="auto" w:fill="000000"/>
            <w:vAlign w:val="center"/>
          </w:tcPr>
          <w:p w14:paraId="71A74991" w14:textId="77777777" w:rsidR="00DD7285" w:rsidRDefault="00000000">
            <w:pPr>
              <w:jc w:val="center"/>
              <w:rPr>
                <w:rFonts w:ascii="Calibri" w:hAnsi="Calibri"/>
                <w:b/>
                <w:color w:val="FFFFFF" w:themeColor="background1"/>
                <w:sz w:val="32"/>
                <w:szCs w:val="32"/>
              </w:rPr>
            </w:pPr>
            <w:r>
              <w:rPr>
                <w:rFonts w:ascii="Calibri" w:hAnsi="Calibri"/>
                <w:b/>
                <w:color w:val="FFFFFF" w:themeColor="background1"/>
                <w:sz w:val="32"/>
                <w:szCs w:val="32"/>
              </w:rPr>
              <w:t xml:space="preserve">FORM </w:t>
            </w:r>
            <w:bookmarkStart w:id="56" w:name="_Toc26067"/>
            <w:bookmarkStart w:id="57" w:name="_Toc36653807"/>
            <w:r>
              <w:rPr>
                <w:rFonts w:ascii="Calibri" w:hAnsi="Calibri" w:hint="eastAsia"/>
                <w:b/>
                <w:color w:val="FFFFFF" w:themeColor="background1"/>
                <w:sz w:val="32"/>
                <w:szCs w:val="32"/>
              </w:rPr>
              <w:t>3</w:t>
            </w:r>
          </w:p>
          <w:p w14:paraId="39BE22CE" w14:textId="77777777" w:rsidR="00DD7285" w:rsidRDefault="00000000">
            <w:pPr>
              <w:pStyle w:val="1"/>
              <w:numPr>
                <w:ilvl w:val="0"/>
                <w:numId w:val="0"/>
              </w:numPr>
              <w:spacing w:before="0" w:after="0"/>
              <w:jc w:val="center"/>
              <w:rPr>
                <w:rFonts w:ascii="Calibri" w:hAnsi="Calibri"/>
              </w:rPr>
            </w:pPr>
            <w:bookmarkStart w:id="58" w:name="_Toc115256517"/>
            <w:bookmarkStart w:id="59" w:name="_Toc149661698"/>
            <w:r>
              <w:rPr>
                <w:rFonts w:ascii="Calibri" w:hAnsi="Calibri"/>
                <w:color w:val="FFFFFF" w:themeColor="background1"/>
                <w:sz w:val="32"/>
                <w:szCs w:val="56"/>
              </w:rPr>
              <w:t>附表</w:t>
            </w:r>
            <w:bookmarkEnd w:id="56"/>
            <w:r>
              <w:rPr>
                <w:rFonts w:ascii="Calibri" w:hAnsi="Calibri"/>
                <w:color w:val="FFFFFF" w:themeColor="background1"/>
                <w:sz w:val="32"/>
                <w:szCs w:val="56"/>
              </w:rPr>
              <w:t xml:space="preserve"> </w:t>
            </w:r>
            <w:bookmarkEnd w:id="57"/>
            <w:bookmarkEnd w:id="58"/>
            <w:r>
              <w:rPr>
                <w:rFonts w:ascii="Calibri" w:hAnsi="Calibri" w:hint="eastAsia"/>
                <w:color w:val="FFFFFF" w:themeColor="background1"/>
                <w:sz w:val="32"/>
                <w:szCs w:val="56"/>
              </w:rPr>
              <w:t>3</w:t>
            </w:r>
            <w:bookmarkEnd w:id="59"/>
          </w:p>
        </w:tc>
      </w:tr>
      <w:tr w:rsidR="00DD7285" w14:paraId="60F7C3F9" w14:textId="77777777">
        <w:trPr>
          <w:trHeight w:val="404"/>
          <w:jc w:val="center"/>
        </w:trPr>
        <w:tc>
          <w:tcPr>
            <w:tcW w:w="3899" w:type="pct"/>
            <w:shd w:val="clear" w:color="auto" w:fill="auto"/>
            <w:vAlign w:val="center"/>
          </w:tcPr>
          <w:p w14:paraId="0C8733D5" w14:textId="77777777" w:rsidR="00DD7285" w:rsidRDefault="00000000">
            <w:pPr>
              <w:rPr>
                <w:rFonts w:ascii="Calibri" w:eastAsia="楷体" w:hAnsi="Calibri"/>
                <w:b/>
                <w:sz w:val="28"/>
                <w:szCs w:val="20"/>
                <w:shd w:val="clear" w:color="auto" w:fill="00B0F0"/>
              </w:rPr>
            </w:pPr>
            <w:r>
              <w:rPr>
                <w:rFonts w:ascii="Calibri" w:eastAsia="楷体" w:hAnsi="Calibri"/>
                <w:b/>
                <w:sz w:val="28"/>
                <w:szCs w:val="20"/>
              </w:rPr>
              <w:t xml:space="preserve">DEADLINE:  </w:t>
            </w:r>
            <w:r>
              <w:rPr>
                <w:rFonts w:ascii="Calibri" w:eastAsia="楷体" w:hAnsi="Calibri" w:hint="eastAsia"/>
                <w:b/>
                <w:sz w:val="28"/>
                <w:szCs w:val="20"/>
              </w:rPr>
              <w:t>15</w:t>
            </w:r>
            <w:r>
              <w:rPr>
                <w:rFonts w:ascii="Calibri" w:hAnsi="Calibri"/>
                <w:b/>
                <w:bCs/>
                <w:vertAlign w:val="superscript"/>
                <w:lang w:eastAsia="zh-TW"/>
              </w:rPr>
              <w:t>th</w:t>
            </w:r>
            <w:r>
              <w:rPr>
                <w:rFonts w:ascii="Calibri" w:eastAsia="楷体" w:hAnsi="Calibri" w:hint="eastAsia"/>
                <w:b/>
                <w:sz w:val="28"/>
                <w:szCs w:val="20"/>
              </w:rPr>
              <w:t xml:space="preserve"> NOV</w:t>
            </w:r>
            <w:r>
              <w:rPr>
                <w:rFonts w:ascii="Calibri" w:eastAsia="楷体" w:hAnsi="Calibri"/>
                <w:b/>
                <w:sz w:val="28"/>
                <w:szCs w:val="20"/>
              </w:rPr>
              <w:t xml:space="preserve"> 2023 </w:t>
            </w:r>
          </w:p>
          <w:p w14:paraId="39DC1E36" w14:textId="77777777" w:rsidR="00DD7285" w:rsidRDefault="00000000">
            <w:pPr>
              <w:rPr>
                <w:rFonts w:ascii="Calibri" w:eastAsia="楷体" w:hAnsi="Calibri"/>
                <w:szCs w:val="20"/>
              </w:rPr>
            </w:pPr>
            <w:r>
              <w:rPr>
                <w:rFonts w:ascii="Calibri" w:eastAsia="楷体" w:hAnsi="Calibri"/>
                <w:szCs w:val="20"/>
              </w:rPr>
              <w:t>截止日期：</w:t>
            </w:r>
            <w:r>
              <w:rPr>
                <w:rFonts w:ascii="Calibri" w:eastAsia="楷体" w:hAnsi="Calibri"/>
                <w:szCs w:val="20"/>
              </w:rPr>
              <w:t xml:space="preserve">  2023</w:t>
            </w:r>
            <w:r>
              <w:rPr>
                <w:rFonts w:ascii="Calibri" w:eastAsia="楷体" w:hAnsi="Calibri"/>
                <w:szCs w:val="20"/>
              </w:rPr>
              <w:t>年</w:t>
            </w:r>
            <w:r>
              <w:rPr>
                <w:rFonts w:ascii="Calibri" w:eastAsia="楷体" w:hAnsi="Calibri" w:hint="eastAsia"/>
                <w:szCs w:val="20"/>
              </w:rPr>
              <w:t>11</w:t>
            </w:r>
            <w:r>
              <w:rPr>
                <w:rFonts w:ascii="Calibri" w:eastAsia="楷体" w:hAnsi="Calibri"/>
                <w:szCs w:val="20"/>
              </w:rPr>
              <w:t>月</w:t>
            </w:r>
            <w:r>
              <w:rPr>
                <w:rFonts w:ascii="Calibri" w:eastAsia="楷体" w:hAnsi="Calibri" w:hint="eastAsia"/>
                <w:szCs w:val="20"/>
              </w:rPr>
              <w:t>15</w:t>
            </w:r>
            <w:r>
              <w:rPr>
                <w:rFonts w:ascii="Calibri" w:eastAsia="楷体" w:hAnsi="Calibri"/>
                <w:szCs w:val="20"/>
              </w:rPr>
              <w:t>日</w:t>
            </w:r>
          </w:p>
        </w:tc>
        <w:tc>
          <w:tcPr>
            <w:tcW w:w="1101" w:type="pct"/>
            <w:vMerge/>
            <w:shd w:val="clear" w:color="auto" w:fill="000000"/>
            <w:vAlign w:val="center"/>
          </w:tcPr>
          <w:p w14:paraId="4C7FE16C" w14:textId="77777777" w:rsidR="00DD7285" w:rsidRDefault="00DD7285">
            <w:pPr>
              <w:rPr>
                <w:rFonts w:ascii="Calibri" w:eastAsia="等线" w:hAnsi="Calibri" w:cs="Arial"/>
                <w:b/>
                <w:bCs/>
                <w:sz w:val="20"/>
                <w:szCs w:val="20"/>
                <w:highlight w:val="green"/>
                <w:lang w:eastAsia="zh-TW"/>
              </w:rPr>
            </w:pPr>
          </w:p>
        </w:tc>
      </w:tr>
    </w:tbl>
    <w:p w14:paraId="1C261C33" w14:textId="77777777" w:rsidR="00DD7285" w:rsidRDefault="00DD7285">
      <w:pPr>
        <w:pStyle w:val="10"/>
        <w:tabs>
          <w:tab w:val="left" w:pos="2130"/>
        </w:tabs>
        <w:spacing w:after="0"/>
        <w:rPr>
          <w:rFonts w:eastAsia="楷体" w:cs="Arial"/>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6849"/>
      </w:tblGrid>
      <w:tr w:rsidR="00DD7285" w14:paraId="17132C4C" w14:textId="77777777">
        <w:trPr>
          <w:trHeight w:val="340"/>
        </w:trPr>
        <w:tc>
          <w:tcPr>
            <w:tcW w:w="5000" w:type="pct"/>
            <w:gridSpan w:val="2"/>
            <w:shd w:val="clear" w:color="auto" w:fill="2C67B1"/>
            <w:vAlign w:val="center"/>
          </w:tcPr>
          <w:p w14:paraId="7D1483DA" w14:textId="77777777" w:rsidR="00DD7285" w:rsidRDefault="00000000">
            <w:pPr>
              <w:rPr>
                <w:rFonts w:ascii="Calibri" w:eastAsia="等线" w:hAnsi="Calibri" w:cs="Arial"/>
                <w:b/>
                <w:color w:val="FFFFFF"/>
                <w:szCs w:val="24"/>
                <w:lang w:eastAsia="zh-TW"/>
              </w:rPr>
            </w:pPr>
            <w:r>
              <w:rPr>
                <w:rFonts w:ascii="Calibri" w:eastAsia="等线" w:hAnsi="Calibri" w:cs="Arial"/>
                <w:b/>
                <w:color w:val="FFFFFF"/>
                <w:szCs w:val="24"/>
                <w:lang w:eastAsia="zh-TW"/>
              </w:rPr>
              <w:t>EXHIBITOR DETAILS</w:t>
            </w:r>
          </w:p>
        </w:tc>
      </w:tr>
      <w:tr w:rsidR="00DD7285" w14:paraId="0A8ECBC8" w14:textId="77777777">
        <w:tc>
          <w:tcPr>
            <w:tcW w:w="1588" w:type="pct"/>
            <w:shd w:val="clear" w:color="auto" w:fill="auto"/>
            <w:vAlign w:val="center"/>
          </w:tcPr>
          <w:p w14:paraId="55971AE0" w14:textId="77777777" w:rsidR="00DD7285" w:rsidRDefault="00000000">
            <w:pPr>
              <w:rPr>
                <w:rFonts w:ascii="Calibri" w:eastAsia="楷体" w:hAnsi="Calibri" w:cs="Arial"/>
                <w:sz w:val="20"/>
                <w:lang w:eastAsia="zh-TW"/>
              </w:rPr>
            </w:pPr>
            <w:r>
              <w:rPr>
                <w:rFonts w:ascii="Calibri" w:eastAsia="楷体" w:hAnsi="Calibri" w:cs="Arial"/>
                <w:sz w:val="20"/>
                <w:lang w:eastAsia="zh-TW"/>
              </w:rPr>
              <w:t>Company Name</w:t>
            </w:r>
            <w:r>
              <w:rPr>
                <w:rFonts w:ascii="Calibri" w:eastAsia="楷体" w:hAnsi="Calibri"/>
                <w:sz w:val="20"/>
              </w:rPr>
              <w:t>参展商公司名</w:t>
            </w:r>
            <w:r>
              <w:rPr>
                <w:rFonts w:ascii="Calibri" w:eastAsia="楷体" w:hAnsi="Calibri"/>
                <w:sz w:val="20"/>
              </w:rPr>
              <w:t>:</w:t>
            </w:r>
          </w:p>
        </w:tc>
        <w:tc>
          <w:tcPr>
            <w:tcW w:w="3412" w:type="pct"/>
            <w:shd w:val="clear" w:color="auto" w:fill="auto"/>
            <w:vAlign w:val="center"/>
          </w:tcPr>
          <w:p w14:paraId="20EEF737" w14:textId="77777777" w:rsidR="00DD7285" w:rsidRDefault="00DD7285">
            <w:pPr>
              <w:rPr>
                <w:rFonts w:ascii="Calibri" w:eastAsia="楷体" w:hAnsi="Calibri" w:cs="Arial"/>
                <w:sz w:val="18"/>
                <w:lang w:eastAsia="zh-TW"/>
              </w:rPr>
            </w:pPr>
          </w:p>
        </w:tc>
      </w:tr>
      <w:tr w:rsidR="00DD7285" w14:paraId="04BBF6A5" w14:textId="77777777">
        <w:tc>
          <w:tcPr>
            <w:tcW w:w="1588" w:type="pct"/>
            <w:shd w:val="clear" w:color="auto" w:fill="auto"/>
            <w:vAlign w:val="center"/>
          </w:tcPr>
          <w:p w14:paraId="232C601F" w14:textId="77777777" w:rsidR="00DD7285" w:rsidRDefault="00000000">
            <w:pPr>
              <w:rPr>
                <w:rFonts w:ascii="Calibri" w:eastAsia="楷体" w:hAnsi="Calibri" w:cs="Arial"/>
                <w:sz w:val="20"/>
                <w:lang w:eastAsia="zh-TW"/>
              </w:rPr>
            </w:pPr>
            <w:r>
              <w:rPr>
                <w:rFonts w:ascii="Calibri" w:eastAsia="楷体" w:hAnsi="Calibri" w:cs="Arial"/>
                <w:sz w:val="20"/>
                <w:lang w:eastAsia="zh-TW"/>
              </w:rPr>
              <w:t xml:space="preserve">Booth No. </w:t>
            </w:r>
            <w:r>
              <w:rPr>
                <w:rFonts w:ascii="Calibri" w:eastAsia="楷体" w:hAnsi="Calibri"/>
                <w:sz w:val="20"/>
              </w:rPr>
              <w:t>展位号</w:t>
            </w:r>
            <w:r>
              <w:rPr>
                <w:rFonts w:ascii="Calibri" w:eastAsia="楷体" w:hAnsi="Calibri" w:cs="Arial"/>
                <w:sz w:val="20"/>
                <w:lang w:eastAsia="zh-TW"/>
              </w:rPr>
              <w:t>:</w:t>
            </w:r>
          </w:p>
        </w:tc>
        <w:tc>
          <w:tcPr>
            <w:tcW w:w="3412" w:type="pct"/>
            <w:shd w:val="clear" w:color="auto" w:fill="auto"/>
            <w:vAlign w:val="center"/>
          </w:tcPr>
          <w:p w14:paraId="78703C08" w14:textId="77777777" w:rsidR="00DD7285" w:rsidRDefault="00DD7285">
            <w:pPr>
              <w:rPr>
                <w:rFonts w:ascii="Calibri" w:eastAsia="楷体" w:hAnsi="Calibri" w:cs="Arial"/>
                <w:sz w:val="20"/>
                <w:lang w:eastAsia="zh-TW"/>
              </w:rPr>
            </w:pPr>
          </w:p>
        </w:tc>
      </w:tr>
      <w:tr w:rsidR="00DD7285" w14:paraId="49188404" w14:textId="77777777">
        <w:tc>
          <w:tcPr>
            <w:tcW w:w="1588" w:type="pct"/>
            <w:shd w:val="clear" w:color="auto" w:fill="auto"/>
            <w:vAlign w:val="center"/>
          </w:tcPr>
          <w:p w14:paraId="39F1D59C" w14:textId="77777777" w:rsidR="00DD7285" w:rsidRDefault="00000000">
            <w:pPr>
              <w:rPr>
                <w:rFonts w:ascii="Calibri" w:eastAsia="楷体" w:hAnsi="Calibri" w:cs="Arial"/>
                <w:sz w:val="20"/>
                <w:szCs w:val="20"/>
                <w:lang w:eastAsia="zh-TW"/>
              </w:rPr>
            </w:pPr>
            <w:r>
              <w:rPr>
                <w:rFonts w:ascii="Calibri" w:eastAsia="楷体" w:hAnsi="Calibri" w:cs="Arial"/>
                <w:sz w:val="20"/>
                <w:szCs w:val="20"/>
                <w:lang w:eastAsia="zh-TW"/>
              </w:rPr>
              <w:t>Contact Person</w:t>
            </w:r>
            <w:r>
              <w:rPr>
                <w:rFonts w:ascii="Calibri" w:eastAsia="楷体" w:hAnsi="Calibri"/>
                <w:sz w:val="20"/>
                <w:szCs w:val="20"/>
              </w:rPr>
              <w:t>负责人：</w:t>
            </w:r>
          </w:p>
        </w:tc>
        <w:tc>
          <w:tcPr>
            <w:tcW w:w="3412" w:type="pct"/>
            <w:shd w:val="clear" w:color="auto" w:fill="auto"/>
            <w:vAlign w:val="center"/>
          </w:tcPr>
          <w:p w14:paraId="0D9C87F5" w14:textId="77777777" w:rsidR="00DD7285" w:rsidRDefault="00DD7285">
            <w:pPr>
              <w:rPr>
                <w:rFonts w:ascii="Calibri" w:eastAsia="楷体" w:hAnsi="Calibri" w:cs="Arial"/>
                <w:sz w:val="18"/>
                <w:szCs w:val="20"/>
                <w:lang w:eastAsia="zh-TW"/>
              </w:rPr>
            </w:pPr>
          </w:p>
        </w:tc>
      </w:tr>
      <w:tr w:rsidR="00DD7285" w14:paraId="77A56656" w14:textId="77777777">
        <w:tc>
          <w:tcPr>
            <w:tcW w:w="1588" w:type="pct"/>
            <w:shd w:val="clear" w:color="auto" w:fill="auto"/>
            <w:vAlign w:val="center"/>
          </w:tcPr>
          <w:p w14:paraId="4C8D6844" w14:textId="77777777" w:rsidR="00DD7285" w:rsidRDefault="00000000">
            <w:pPr>
              <w:rPr>
                <w:rFonts w:ascii="Calibri" w:eastAsia="楷体" w:hAnsi="Calibri" w:cs="Arial"/>
                <w:sz w:val="20"/>
                <w:szCs w:val="20"/>
                <w:lang w:eastAsia="zh-TW"/>
              </w:rPr>
            </w:pPr>
            <w:r>
              <w:rPr>
                <w:rFonts w:ascii="Calibri" w:eastAsia="楷体" w:hAnsi="Calibri" w:cs="Arial"/>
                <w:sz w:val="20"/>
                <w:szCs w:val="20"/>
                <w:lang w:eastAsia="zh-TW"/>
              </w:rPr>
              <w:t>Mobile No.</w:t>
            </w:r>
            <w:r>
              <w:rPr>
                <w:rFonts w:ascii="Calibri" w:eastAsia="楷体" w:hAnsi="Calibri"/>
                <w:sz w:val="20"/>
                <w:szCs w:val="20"/>
              </w:rPr>
              <w:t>手机号码：</w:t>
            </w:r>
          </w:p>
        </w:tc>
        <w:tc>
          <w:tcPr>
            <w:tcW w:w="3412" w:type="pct"/>
            <w:shd w:val="clear" w:color="auto" w:fill="auto"/>
            <w:vAlign w:val="center"/>
          </w:tcPr>
          <w:p w14:paraId="67E5D83C" w14:textId="77777777" w:rsidR="00DD7285" w:rsidRDefault="00DD7285">
            <w:pPr>
              <w:rPr>
                <w:rFonts w:ascii="Calibri" w:eastAsia="楷体" w:hAnsi="Calibri" w:cs="Arial"/>
                <w:sz w:val="18"/>
                <w:szCs w:val="20"/>
                <w:lang w:eastAsia="zh-TW"/>
              </w:rPr>
            </w:pPr>
          </w:p>
        </w:tc>
      </w:tr>
      <w:tr w:rsidR="00DD7285" w14:paraId="014DEF19" w14:textId="77777777">
        <w:tc>
          <w:tcPr>
            <w:tcW w:w="1588" w:type="pct"/>
            <w:shd w:val="clear" w:color="auto" w:fill="auto"/>
            <w:vAlign w:val="center"/>
          </w:tcPr>
          <w:p w14:paraId="1F53EAB4" w14:textId="77777777" w:rsidR="00DD7285" w:rsidRDefault="00000000">
            <w:pPr>
              <w:rPr>
                <w:rFonts w:ascii="Calibri" w:eastAsia="楷体" w:hAnsi="Calibri" w:cs="Arial"/>
                <w:sz w:val="20"/>
                <w:szCs w:val="20"/>
                <w:lang w:eastAsia="zh-TW"/>
              </w:rPr>
            </w:pPr>
            <w:r>
              <w:rPr>
                <w:rFonts w:ascii="Calibri" w:eastAsia="楷体" w:hAnsi="Calibri" w:cs="Arial"/>
                <w:sz w:val="20"/>
                <w:szCs w:val="20"/>
                <w:lang w:eastAsia="zh-TW"/>
              </w:rPr>
              <w:t>Tel</w:t>
            </w:r>
            <w:r>
              <w:rPr>
                <w:rFonts w:ascii="Calibri" w:eastAsia="楷体" w:hAnsi="Calibri"/>
                <w:sz w:val="20"/>
                <w:szCs w:val="20"/>
              </w:rPr>
              <w:t>电话：</w:t>
            </w:r>
          </w:p>
        </w:tc>
        <w:tc>
          <w:tcPr>
            <w:tcW w:w="3412" w:type="pct"/>
            <w:shd w:val="clear" w:color="auto" w:fill="auto"/>
            <w:vAlign w:val="center"/>
          </w:tcPr>
          <w:p w14:paraId="715FBFCC" w14:textId="77777777" w:rsidR="00DD7285" w:rsidRDefault="00DD7285">
            <w:pPr>
              <w:rPr>
                <w:rFonts w:ascii="Calibri" w:eastAsia="楷体" w:hAnsi="Calibri" w:cs="Arial"/>
                <w:sz w:val="18"/>
                <w:szCs w:val="20"/>
                <w:lang w:eastAsia="zh-TW"/>
              </w:rPr>
            </w:pPr>
          </w:p>
        </w:tc>
      </w:tr>
      <w:tr w:rsidR="00DD7285" w14:paraId="238B90D6" w14:textId="77777777">
        <w:tc>
          <w:tcPr>
            <w:tcW w:w="1588" w:type="pct"/>
            <w:shd w:val="clear" w:color="auto" w:fill="auto"/>
            <w:vAlign w:val="center"/>
          </w:tcPr>
          <w:p w14:paraId="25DA3A78" w14:textId="77777777" w:rsidR="00DD7285" w:rsidRDefault="00000000">
            <w:pPr>
              <w:rPr>
                <w:rFonts w:ascii="Calibri" w:eastAsia="楷体" w:hAnsi="Calibri" w:cs="Arial"/>
                <w:sz w:val="20"/>
                <w:szCs w:val="20"/>
                <w:lang w:eastAsia="zh-TW"/>
              </w:rPr>
            </w:pPr>
            <w:r>
              <w:rPr>
                <w:rFonts w:ascii="Calibri" w:eastAsia="楷体" w:hAnsi="Calibri" w:cs="Arial"/>
                <w:sz w:val="20"/>
                <w:szCs w:val="20"/>
                <w:lang w:eastAsia="zh-TW"/>
              </w:rPr>
              <w:t>Email</w:t>
            </w:r>
            <w:r>
              <w:rPr>
                <w:rFonts w:ascii="Calibri" w:eastAsia="楷体" w:hAnsi="Calibri"/>
                <w:sz w:val="20"/>
                <w:szCs w:val="20"/>
              </w:rPr>
              <w:t>电子邮箱：</w:t>
            </w:r>
          </w:p>
        </w:tc>
        <w:tc>
          <w:tcPr>
            <w:tcW w:w="3412" w:type="pct"/>
            <w:shd w:val="clear" w:color="auto" w:fill="auto"/>
            <w:vAlign w:val="center"/>
          </w:tcPr>
          <w:p w14:paraId="4001E3C3" w14:textId="77777777" w:rsidR="00DD7285" w:rsidRDefault="00DD7285">
            <w:pPr>
              <w:rPr>
                <w:rFonts w:ascii="Calibri" w:eastAsia="楷体" w:hAnsi="Calibri" w:cs="Arial"/>
                <w:sz w:val="18"/>
                <w:szCs w:val="20"/>
                <w:lang w:eastAsia="zh-TW"/>
              </w:rPr>
            </w:pPr>
          </w:p>
        </w:tc>
      </w:tr>
    </w:tbl>
    <w:p w14:paraId="3C402D92" w14:textId="77777777" w:rsidR="00DD7285" w:rsidRDefault="00DD7285">
      <w:pPr>
        <w:pStyle w:val="10"/>
        <w:tabs>
          <w:tab w:val="left" w:pos="2130"/>
        </w:tabs>
        <w:spacing w:after="0"/>
        <w:rPr>
          <w:rFonts w:eastAsia="楷体" w:cs="Arial"/>
          <w:sz w:val="10"/>
        </w:rPr>
      </w:pPr>
    </w:p>
    <w:tbl>
      <w:tblPr>
        <w:tblW w:w="37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511"/>
        <w:gridCol w:w="2509"/>
        <w:gridCol w:w="2508"/>
      </w:tblGrid>
      <w:tr w:rsidR="00DD7285" w14:paraId="7908622A" w14:textId="77777777">
        <w:trPr>
          <w:trHeight w:val="1958"/>
          <w:jc w:val="center"/>
        </w:trPr>
        <w:tc>
          <w:tcPr>
            <w:tcW w:w="1667" w:type="pct"/>
            <w:shd w:val="clear" w:color="auto" w:fill="FFFFFF"/>
          </w:tcPr>
          <w:p w14:paraId="05210CFD" w14:textId="77777777" w:rsidR="00DD7285" w:rsidRDefault="00DD7285">
            <w:pPr>
              <w:pStyle w:val="10"/>
              <w:tabs>
                <w:tab w:val="left" w:pos="2130"/>
              </w:tabs>
              <w:spacing w:after="0" w:line="240" w:lineRule="auto"/>
              <w:jc w:val="center"/>
              <w:rPr>
                <w:rFonts w:cs="Arial"/>
                <w:sz w:val="18"/>
                <w:szCs w:val="18"/>
              </w:rPr>
            </w:pPr>
          </w:p>
          <w:p w14:paraId="5FFBFC4E" w14:textId="77777777" w:rsidR="00DD7285" w:rsidRDefault="00000000">
            <w:pPr>
              <w:pStyle w:val="10"/>
              <w:tabs>
                <w:tab w:val="left" w:pos="2130"/>
              </w:tabs>
              <w:spacing w:after="0" w:line="240" w:lineRule="auto"/>
              <w:jc w:val="center"/>
              <w:rPr>
                <w:rFonts w:cs="Arial"/>
                <w:sz w:val="18"/>
                <w:szCs w:val="18"/>
              </w:rPr>
            </w:pPr>
            <w:r>
              <w:rPr>
                <w:noProof/>
                <w:sz w:val="18"/>
                <w:szCs w:val="18"/>
              </w:rPr>
              <mc:AlternateContent>
                <mc:Choice Requires="wps">
                  <w:drawing>
                    <wp:inline distT="0" distB="0" distL="114300" distR="114300" wp14:anchorId="2D43FB84" wp14:editId="2414D49E">
                      <wp:extent cx="313690" cy="719455"/>
                      <wp:effectExtent l="12700" t="12700" r="16510" b="29845"/>
                      <wp:docPr id="16" name="Freeform: 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3690" cy="719455"/>
                              </a:xfrm>
                              <a:custGeom>
                                <a:avLst/>
                                <a:gdLst>
                                  <a:gd name="A1" fmla="val 0"/>
                                  <a:gd name="A2" fmla="val 0"/>
                                  <a:gd name="A3" fmla="val 0"/>
                                </a:gdLst>
                                <a:ahLst/>
                                <a:cxnLst>
                                  <a:cxn ang="0">
                                    <a:pos x="8057" y="0"/>
                                  </a:cxn>
                                  <a:cxn ang="0">
                                    <a:pos x="314237" y="210337"/>
                                  </a:cxn>
                                  <a:cxn ang="0">
                                    <a:pos x="310208" y="529887"/>
                                  </a:cxn>
                                  <a:cxn ang="0">
                                    <a:pos x="0" y="720000"/>
                                  </a:cxn>
                                  <a:cxn ang="0">
                                    <a:pos x="8057" y="0"/>
                                  </a:cxn>
                                </a:cxnLst>
                                <a:rect l="0" t="0" r="0" b="0"/>
                                <a:pathLst>
                                  <a:path w="371475" h="847725">
                                    <a:moveTo>
                                      <a:pt x="9525" y="0"/>
                                    </a:moveTo>
                                    <a:lnTo>
                                      <a:pt x="371475" y="247650"/>
                                    </a:lnTo>
                                    <a:cubicBezTo>
                                      <a:pt x="369888" y="373062"/>
                                      <a:pt x="368300" y="498475"/>
                                      <a:pt x="366713" y="623887"/>
                                    </a:cubicBezTo>
                                    <a:lnTo>
                                      <a:pt x="0" y="847725"/>
                                    </a:lnTo>
                                    <a:lnTo>
                                      <a:pt x="9525" y="0"/>
                                    </a:lnTo>
                                    <a:close/>
                                  </a:path>
                                </a:pathLst>
                              </a:custGeom>
                              <a:solidFill>
                                <a:srgbClr val="404040">
                                  <a:alpha val="64999"/>
                                </a:srgbClr>
                              </a:solidFill>
                              <a:ln w="25400" cap="flat" cmpd="sng">
                                <a:solidFill>
                                  <a:srgbClr val="404040"/>
                                </a:solidFill>
                                <a:prstDash val="solid"/>
                                <a:round/>
                                <a:headEnd type="none" w="med" len="med"/>
                                <a:tailEnd type="none" w="med" len="med"/>
                              </a:ln>
                            </wps:spPr>
                            <wps:bodyPr anchor="ctr" anchorCtr="0" upright="1"/>
                          </wps:wsp>
                        </a:graphicData>
                      </a:graphic>
                    </wp:inline>
                  </w:drawing>
                </mc:Choice>
                <mc:Fallback xmlns:wpsCustomData="http://www.wps.cn/officeDocument/2013/wpsCustomData">
                  <w:pict>
                    <v:shape id="Freeform: Shape 46" o:spid="_x0000_s1026" o:spt="100" style="height:56.65pt;width:24.7pt;v-text-anchor:middle;" fillcolor="#404040" filled="t" stroked="t" coordsize="371475,847725" o:gfxdata="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CJ4Gd40QAAAAQBAAAPAAAAAAAAAAEAIAAAACIAAABkcnMvZG93bnJldi54&#10;bWxQSwECFAAUAAAACACHTuJA6nitph4DAACNBwAADgAAAAAAAAABACAAAAAgAQAAZHJzL2Uyb0Rv&#10;Yy54bWxQSwUGAAAAAAYABgBZAQAAsAYAAAAA&#10;" path="m9525,0l371475,247650c369888,373062,368300,498475,366713,623887l0,847725,9525,0xe">
                      <v:path o:connectlocs="8057,0;314237,210337;310208,529887;0,720000;8057,0" o:connectangles="0,0,0,0,0"/>
                      <v:fill on="t" opacity="42597f" focussize="0,0"/>
                      <v:stroke weight="2pt" color="#404040" joinstyle="round"/>
                      <v:imagedata o:title=""/>
                      <o:lock v:ext="edit" aspectratio="t"/>
                      <w10:wrap type="none"/>
                      <w10:anchorlock/>
                    </v:shape>
                  </w:pict>
                </mc:Fallback>
              </mc:AlternateContent>
            </w:r>
          </w:p>
          <w:p w14:paraId="610B3797" w14:textId="77777777" w:rsidR="00DD7285" w:rsidRDefault="00DD7285">
            <w:pPr>
              <w:pStyle w:val="10"/>
              <w:tabs>
                <w:tab w:val="left" w:pos="2130"/>
              </w:tabs>
              <w:spacing w:after="0" w:line="240" w:lineRule="auto"/>
              <w:jc w:val="center"/>
              <w:rPr>
                <w:rFonts w:cs="Arial"/>
                <w:sz w:val="18"/>
                <w:szCs w:val="18"/>
              </w:rPr>
            </w:pPr>
          </w:p>
          <w:p w14:paraId="06609458" w14:textId="77777777" w:rsidR="00DD7285" w:rsidRDefault="00000000">
            <w:pPr>
              <w:pStyle w:val="10"/>
              <w:tabs>
                <w:tab w:val="left" w:pos="2130"/>
              </w:tabs>
              <w:spacing w:after="0" w:line="240" w:lineRule="auto"/>
              <w:jc w:val="center"/>
              <w:rPr>
                <w:rFonts w:cs="Arial"/>
                <w:b/>
                <w:sz w:val="18"/>
                <w:szCs w:val="18"/>
              </w:rPr>
            </w:pPr>
            <w:r>
              <w:rPr>
                <w:rFonts w:cs="Arial"/>
                <w:b/>
                <w:sz w:val="18"/>
                <w:szCs w:val="18"/>
              </w:rPr>
              <w:t>42” Plasma TV c/w</w:t>
            </w:r>
          </w:p>
          <w:p w14:paraId="4227AA71" w14:textId="77777777" w:rsidR="00DD7285" w:rsidRDefault="00000000">
            <w:pPr>
              <w:pStyle w:val="10"/>
              <w:tabs>
                <w:tab w:val="left" w:pos="2130"/>
              </w:tabs>
              <w:spacing w:after="0" w:line="240" w:lineRule="auto"/>
              <w:jc w:val="center"/>
              <w:rPr>
                <w:rFonts w:cs="Arial"/>
                <w:b/>
                <w:sz w:val="18"/>
                <w:szCs w:val="18"/>
              </w:rPr>
            </w:pPr>
            <w:r>
              <w:rPr>
                <w:rFonts w:cs="Arial"/>
                <w:b/>
                <w:sz w:val="18"/>
                <w:szCs w:val="18"/>
              </w:rPr>
              <w:t>Wall Bracket</w:t>
            </w:r>
          </w:p>
          <w:p w14:paraId="06C28CEB" w14:textId="77777777" w:rsidR="00DD7285" w:rsidRDefault="00000000">
            <w:pPr>
              <w:pStyle w:val="10"/>
              <w:tabs>
                <w:tab w:val="left" w:pos="2130"/>
              </w:tabs>
              <w:spacing w:after="0" w:line="240" w:lineRule="auto"/>
              <w:jc w:val="center"/>
              <w:rPr>
                <w:rFonts w:cs="Arial"/>
                <w:b/>
                <w:sz w:val="18"/>
                <w:szCs w:val="18"/>
              </w:rPr>
            </w:pPr>
            <w:r>
              <w:rPr>
                <w:rFonts w:cs="Arial"/>
                <w:b/>
                <w:sz w:val="18"/>
                <w:szCs w:val="18"/>
              </w:rPr>
              <w:t>42</w:t>
            </w:r>
            <w:r>
              <w:rPr>
                <w:rFonts w:cs="Arial"/>
                <w:b/>
                <w:sz w:val="18"/>
                <w:szCs w:val="18"/>
              </w:rPr>
              <w:t>寸</w:t>
            </w:r>
            <w:proofErr w:type="gramStart"/>
            <w:r>
              <w:rPr>
                <w:rFonts w:cs="Arial"/>
                <w:b/>
                <w:sz w:val="18"/>
                <w:szCs w:val="18"/>
              </w:rPr>
              <w:t>带墙架</w:t>
            </w:r>
            <w:proofErr w:type="gramEnd"/>
            <w:r>
              <w:rPr>
                <w:rFonts w:cs="Arial"/>
                <w:b/>
                <w:sz w:val="18"/>
                <w:szCs w:val="18"/>
              </w:rPr>
              <w:t>等离子电视</w:t>
            </w:r>
          </w:p>
        </w:tc>
        <w:tc>
          <w:tcPr>
            <w:tcW w:w="1666" w:type="pct"/>
            <w:shd w:val="clear" w:color="auto" w:fill="FFFFFF"/>
          </w:tcPr>
          <w:p w14:paraId="70A4BB01" w14:textId="77777777" w:rsidR="00DD7285" w:rsidRDefault="00DD7285">
            <w:pPr>
              <w:pStyle w:val="10"/>
              <w:tabs>
                <w:tab w:val="left" w:pos="2130"/>
              </w:tabs>
              <w:spacing w:after="0" w:line="240" w:lineRule="auto"/>
              <w:jc w:val="center"/>
              <w:rPr>
                <w:rFonts w:cs="Arial"/>
                <w:sz w:val="18"/>
                <w:szCs w:val="18"/>
              </w:rPr>
            </w:pPr>
          </w:p>
          <w:p w14:paraId="7AA718EF" w14:textId="77777777" w:rsidR="00DD7285" w:rsidRDefault="00000000">
            <w:pPr>
              <w:pStyle w:val="10"/>
              <w:tabs>
                <w:tab w:val="left" w:pos="2130"/>
              </w:tabs>
              <w:spacing w:after="0" w:line="240" w:lineRule="auto"/>
              <w:jc w:val="center"/>
              <w:rPr>
                <w:rFonts w:cs="Arial"/>
                <w:b/>
                <w:sz w:val="18"/>
                <w:szCs w:val="18"/>
              </w:rPr>
            </w:pPr>
            <w:r>
              <w:rPr>
                <w:rFonts w:cs="Arial"/>
                <w:b/>
                <w:noProof/>
                <w:sz w:val="18"/>
                <w:szCs w:val="18"/>
              </w:rPr>
              <w:drawing>
                <wp:inline distT="0" distB="0" distL="0" distR="0" wp14:anchorId="4E2D66D2" wp14:editId="3ECE73AF">
                  <wp:extent cx="581660" cy="719455"/>
                  <wp:effectExtent l="0" t="0" r="889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2240" cy="720000"/>
                          </a:xfrm>
                          <a:prstGeom prst="rect">
                            <a:avLst/>
                          </a:prstGeom>
                          <a:noFill/>
                        </pic:spPr>
                      </pic:pic>
                    </a:graphicData>
                  </a:graphic>
                </wp:inline>
              </w:drawing>
            </w:r>
          </w:p>
          <w:p w14:paraId="77748786" w14:textId="77777777" w:rsidR="00DD7285" w:rsidRDefault="00DD7285">
            <w:pPr>
              <w:pStyle w:val="10"/>
              <w:tabs>
                <w:tab w:val="left" w:pos="2130"/>
              </w:tabs>
              <w:spacing w:after="0" w:line="240" w:lineRule="auto"/>
              <w:jc w:val="center"/>
              <w:rPr>
                <w:rFonts w:cs="Arial"/>
                <w:b/>
                <w:sz w:val="18"/>
                <w:szCs w:val="18"/>
              </w:rPr>
            </w:pPr>
          </w:p>
          <w:p w14:paraId="4C8025E0" w14:textId="77777777" w:rsidR="00DD7285" w:rsidRDefault="00000000">
            <w:pPr>
              <w:pStyle w:val="10"/>
              <w:tabs>
                <w:tab w:val="left" w:pos="2130"/>
              </w:tabs>
              <w:spacing w:after="0" w:line="240" w:lineRule="auto"/>
              <w:jc w:val="center"/>
              <w:rPr>
                <w:rFonts w:cs="Arial"/>
                <w:b/>
                <w:sz w:val="18"/>
                <w:szCs w:val="18"/>
              </w:rPr>
            </w:pPr>
            <w:r>
              <w:rPr>
                <w:rFonts w:cs="Arial"/>
                <w:b/>
                <w:sz w:val="18"/>
                <w:szCs w:val="18"/>
              </w:rPr>
              <w:t>42” Plasma TV</w:t>
            </w:r>
          </w:p>
          <w:p w14:paraId="6B39E880" w14:textId="77777777" w:rsidR="00DD7285" w:rsidRDefault="00000000">
            <w:pPr>
              <w:pStyle w:val="10"/>
              <w:tabs>
                <w:tab w:val="left" w:pos="2130"/>
              </w:tabs>
              <w:spacing w:after="0" w:line="240" w:lineRule="auto"/>
              <w:jc w:val="center"/>
              <w:rPr>
                <w:rFonts w:cs="Arial"/>
                <w:sz w:val="18"/>
                <w:szCs w:val="18"/>
              </w:rPr>
            </w:pPr>
            <w:r>
              <w:rPr>
                <w:rFonts w:cs="Arial"/>
                <w:b/>
                <w:sz w:val="18"/>
                <w:szCs w:val="18"/>
              </w:rPr>
              <w:t>c/w Stand</w:t>
            </w:r>
          </w:p>
          <w:p w14:paraId="27996672" w14:textId="77777777" w:rsidR="00DD7285" w:rsidRDefault="00000000">
            <w:pPr>
              <w:pStyle w:val="10"/>
              <w:tabs>
                <w:tab w:val="left" w:pos="2130"/>
              </w:tabs>
              <w:spacing w:after="0" w:line="240" w:lineRule="auto"/>
              <w:jc w:val="center"/>
              <w:rPr>
                <w:rFonts w:cs="Arial"/>
                <w:sz w:val="18"/>
                <w:szCs w:val="18"/>
              </w:rPr>
            </w:pPr>
            <w:r>
              <w:rPr>
                <w:rFonts w:cs="Arial"/>
                <w:b/>
                <w:sz w:val="18"/>
                <w:szCs w:val="18"/>
              </w:rPr>
              <w:t>42</w:t>
            </w:r>
            <w:r>
              <w:rPr>
                <w:rFonts w:cs="Arial"/>
                <w:b/>
                <w:sz w:val="18"/>
                <w:szCs w:val="18"/>
              </w:rPr>
              <w:t>寸带轮架等离子电视</w:t>
            </w:r>
          </w:p>
        </w:tc>
        <w:tc>
          <w:tcPr>
            <w:tcW w:w="1666" w:type="pct"/>
            <w:shd w:val="clear" w:color="auto" w:fill="FFFFFF"/>
          </w:tcPr>
          <w:p w14:paraId="42FBE547" w14:textId="77777777" w:rsidR="00DD7285" w:rsidRDefault="00DD7285">
            <w:pPr>
              <w:pStyle w:val="10"/>
              <w:tabs>
                <w:tab w:val="left" w:pos="2130"/>
              </w:tabs>
              <w:spacing w:after="0" w:line="240" w:lineRule="auto"/>
              <w:ind w:leftChars="50" w:left="210" w:hangingChars="50" w:hanging="90"/>
              <w:jc w:val="center"/>
              <w:rPr>
                <w:rFonts w:cs="Arial"/>
                <w:b/>
                <w:sz w:val="18"/>
                <w:szCs w:val="18"/>
              </w:rPr>
            </w:pPr>
          </w:p>
          <w:p w14:paraId="5497A1AB" w14:textId="77777777" w:rsidR="00DD7285" w:rsidRDefault="00000000">
            <w:pPr>
              <w:pStyle w:val="10"/>
              <w:tabs>
                <w:tab w:val="left" w:pos="2130"/>
              </w:tabs>
              <w:spacing w:after="0" w:line="240" w:lineRule="auto"/>
              <w:ind w:leftChars="50" w:left="210" w:hangingChars="50" w:hanging="90"/>
              <w:jc w:val="center"/>
              <w:rPr>
                <w:rFonts w:cs="Arial"/>
                <w:b/>
                <w:sz w:val="18"/>
                <w:szCs w:val="18"/>
              </w:rPr>
            </w:pPr>
            <w:r>
              <w:rPr>
                <w:rFonts w:cs="Arial"/>
                <w:b/>
                <w:noProof/>
                <w:sz w:val="18"/>
                <w:szCs w:val="18"/>
              </w:rPr>
              <w:drawing>
                <wp:inline distT="0" distB="0" distL="0" distR="0" wp14:anchorId="1138E1E9" wp14:editId="4E3F593F">
                  <wp:extent cx="581660" cy="719455"/>
                  <wp:effectExtent l="0" t="0" r="889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1855" cy="720000"/>
                          </a:xfrm>
                          <a:prstGeom prst="rect">
                            <a:avLst/>
                          </a:prstGeom>
                          <a:noFill/>
                        </pic:spPr>
                      </pic:pic>
                    </a:graphicData>
                  </a:graphic>
                </wp:inline>
              </w:drawing>
            </w:r>
          </w:p>
          <w:p w14:paraId="582204E5" w14:textId="77777777" w:rsidR="00DD7285" w:rsidRDefault="00DD7285">
            <w:pPr>
              <w:pStyle w:val="10"/>
              <w:tabs>
                <w:tab w:val="left" w:pos="2130"/>
              </w:tabs>
              <w:spacing w:after="0" w:line="240" w:lineRule="auto"/>
              <w:ind w:leftChars="50" w:left="210" w:hangingChars="50" w:hanging="90"/>
              <w:jc w:val="center"/>
              <w:rPr>
                <w:rFonts w:cs="Arial"/>
                <w:b/>
                <w:sz w:val="18"/>
                <w:szCs w:val="18"/>
              </w:rPr>
            </w:pPr>
          </w:p>
          <w:p w14:paraId="2C22B4FC" w14:textId="77777777" w:rsidR="00DD7285" w:rsidRDefault="00000000">
            <w:pPr>
              <w:pStyle w:val="10"/>
              <w:tabs>
                <w:tab w:val="left" w:pos="2130"/>
              </w:tabs>
              <w:spacing w:after="0" w:line="240" w:lineRule="auto"/>
              <w:ind w:leftChars="50" w:left="210" w:hangingChars="50" w:hanging="90"/>
              <w:jc w:val="center"/>
              <w:rPr>
                <w:rFonts w:cs="Arial"/>
                <w:b/>
                <w:sz w:val="18"/>
                <w:szCs w:val="18"/>
              </w:rPr>
            </w:pPr>
            <w:r>
              <w:rPr>
                <w:rFonts w:cs="Arial"/>
                <w:b/>
                <w:sz w:val="18"/>
                <w:szCs w:val="18"/>
              </w:rPr>
              <w:t>60” Plasma TV</w:t>
            </w:r>
          </w:p>
          <w:p w14:paraId="4A8601AF" w14:textId="77777777" w:rsidR="00DD7285" w:rsidRDefault="00000000">
            <w:pPr>
              <w:pStyle w:val="10"/>
              <w:tabs>
                <w:tab w:val="left" w:pos="2130"/>
              </w:tabs>
              <w:spacing w:after="0" w:line="240" w:lineRule="auto"/>
              <w:jc w:val="center"/>
              <w:rPr>
                <w:rFonts w:cs="Arial"/>
                <w:b/>
                <w:sz w:val="18"/>
                <w:szCs w:val="18"/>
              </w:rPr>
            </w:pPr>
            <w:r>
              <w:rPr>
                <w:rFonts w:cs="Arial"/>
                <w:b/>
                <w:sz w:val="18"/>
                <w:szCs w:val="18"/>
              </w:rPr>
              <w:t>c/w Bracket</w:t>
            </w:r>
          </w:p>
          <w:p w14:paraId="11FB841F" w14:textId="77777777" w:rsidR="00DD7285" w:rsidRDefault="00000000">
            <w:pPr>
              <w:pStyle w:val="10"/>
              <w:tabs>
                <w:tab w:val="left" w:pos="2130"/>
              </w:tabs>
              <w:spacing w:after="0" w:line="240" w:lineRule="auto"/>
              <w:jc w:val="center"/>
              <w:rPr>
                <w:rFonts w:cs="Arial"/>
                <w:b/>
                <w:sz w:val="18"/>
                <w:szCs w:val="18"/>
              </w:rPr>
            </w:pPr>
            <w:r>
              <w:rPr>
                <w:rFonts w:cs="Arial"/>
                <w:b/>
                <w:sz w:val="18"/>
                <w:szCs w:val="18"/>
              </w:rPr>
              <w:t>60</w:t>
            </w:r>
            <w:r>
              <w:rPr>
                <w:rFonts w:cs="Arial"/>
                <w:b/>
                <w:sz w:val="18"/>
                <w:szCs w:val="18"/>
              </w:rPr>
              <w:t>寸带支架等离子电视</w:t>
            </w:r>
          </w:p>
        </w:tc>
      </w:tr>
    </w:tbl>
    <w:p w14:paraId="51AADB58" w14:textId="77777777" w:rsidR="00DD7285" w:rsidRDefault="00DD7285">
      <w:pPr>
        <w:pStyle w:val="10"/>
        <w:shd w:val="clear" w:color="auto" w:fill="FFFFFF"/>
        <w:tabs>
          <w:tab w:val="left" w:pos="2130"/>
        </w:tabs>
        <w:spacing w:after="0"/>
        <w:rPr>
          <w:rFonts w:eastAsia="楷体" w:cs="Arial"/>
          <w:sz w:val="4"/>
        </w:rPr>
      </w:pPr>
    </w:p>
    <w:tbl>
      <w:tblPr>
        <w:tblW w:w="83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558"/>
        <w:gridCol w:w="1713"/>
        <w:gridCol w:w="1067"/>
      </w:tblGrid>
      <w:tr w:rsidR="00DD7285" w14:paraId="449665CF" w14:textId="77777777">
        <w:trPr>
          <w:cantSplit/>
          <w:trHeight w:hRule="exact" w:val="668"/>
          <w:jc w:val="center"/>
        </w:trPr>
        <w:tc>
          <w:tcPr>
            <w:tcW w:w="5558" w:type="dxa"/>
            <w:vAlign w:val="center"/>
          </w:tcPr>
          <w:p w14:paraId="22ADA300" w14:textId="77777777" w:rsidR="00DD7285" w:rsidRDefault="00000000">
            <w:pPr>
              <w:pStyle w:val="TableParagraph"/>
              <w:tabs>
                <w:tab w:val="left" w:pos="160"/>
              </w:tabs>
              <w:spacing w:before="0" w:line="240" w:lineRule="auto"/>
              <w:ind w:left="0"/>
              <w:jc w:val="center"/>
              <w:rPr>
                <w:rFonts w:ascii="Calibri" w:eastAsia="宋体" w:hAnsi="Calibri"/>
                <w:b/>
              </w:rPr>
            </w:pPr>
            <w:r>
              <w:rPr>
                <w:rFonts w:ascii="Calibri" w:eastAsia="宋体" w:hAnsi="Calibri"/>
                <w:b/>
              </w:rPr>
              <w:t>Items</w:t>
            </w:r>
          </w:p>
          <w:p w14:paraId="7A52FD48" w14:textId="77777777" w:rsidR="00DD7285" w:rsidRDefault="00000000">
            <w:pPr>
              <w:pStyle w:val="TableParagraph"/>
              <w:tabs>
                <w:tab w:val="left" w:pos="160"/>
              </w:tabs>
              <w:spacing w:before="0" w:line="240" w:lineRule="auto"/>
              <w:ind w:left="0"/>
              <w:jc w:val="center"/>
              <w:rPr>
                <w:rFonts w:ascii="Calibri" w:eastAsia="宋体" w:hAnsi="Calibri"/>
                <w:b/>
              </w:rPr>
            </w:pPr>
            <w:r>
              <w:rPr>
                <w:rFonts w:ascii="Calibri" w:eastAsia="宋体" w:hAnsi="Calibri"/>
                <w:b/>
                <w:lang w:eastAsia="zh-CN"/>
              </w:rPr>
              <w:t>项目</w:t>
            </w:r>
          </w:p>
        </w:tc>
        <w:tc>
          <w:tcPr>
            <w:tcW w:w="1713" w:type="dxa"/>
            <w:vAlign w:val="center"/>
          </w:tcPr>
          <w:p w14:paraId="5CCB9B88" w14:textId="77777777" w:rsidR="00DD7285" w:rsidRDefault="00000000">
            <w:pPr>
              <w:pStyle w:val="TableParagraph"/>
              <w:tabs>
                <w:tab w:val="left" w:pos="160"/>
              </w:tabs>
              <w:spacing w:before="0" w:line="240" w:lineRule="auto"/>
              <w:ind w:left="0"/>
              <w:jc w:val="center"/>
              <w:rPr>
                <w:rFonts w:ascii="Calibri" w:eastAsia="宋体" w:hAnsi="Calibri"/>
                <w:b/>
              </w:rPr>
            </w:pPr>
            <w:r>
              <w:rPr>
                <w:rFonts w:ascii="Calibri" w:eastAsia="宋体" w:hAnsi="Calibri"/>
                <w:b/>
              </w:rPr>
              <w:t>Unit Price</w:t>
            </w:r>
          </w:p>
          <w:p w14:paraId="0A1A8B4C" w14:textId="77777777" w:rsidR="00DD7285" w:rsidRDefault="00000000">
            <w:pPr>
              <w:pStyle w:val="TableParagraph"/>
              <w:tabs>
                <w:tab w:val="left" w:pos="160"/>
              </w:tabs>
              <w:spacing w:before="0" w:line="240" w:lineRule="auto"/>
              <w:ind w:left="0"/>
              <w:jc w:val="center"/>
              <w:rPr>
                <w:rFonts w:ascii="Calibri" w:eastAsia="宋体" w:hAnsi="Calibri"/>
                <w:b/>
              </w:rPr>
            </w:pPr>
            <w:r>
              <w:rPr>
                <w:rFonts w:ascii="Calibri" w:eastAsia="宋体" w:hAnsi="Calibri"/>
                <w:b/>
              </w:rPr>
              <w:t>(</w:t>
            </w:r>
            <w:r>
              <w:rPr>
                <w:rFonts w:ascii="Calibri" w:eastAsia="宋体" w:hAnsi="Calibri"/>
                <w:b/>
                <w:lang w:eastAsia="zh-CN"/>
              </w:rPr>
              <w:t>RMB</w:t>
            </w:r>
            <w:r>
              <w:rPr>
                <w:rFonts w:ascii="Calibri" w:eastAsia="宋体" w:hAnsi="Calibri"/>
                <w:b/>
              </w:rPr>
              <w:t>)</w:t>
            </w:r>
            <w:r>
              <w:rPr>
                <w:rFonts w:ascii="Calibri" w:eastAsia="宋体" w:hAnsi="Calibri"/>
                <w:b/>
                <w:lang w:eastAsia="zh-CN"/>
              </w:rPr>
              <w:t>单价</w:t>
            </w:r>
          </w:p>
        </w:tc>
        <w:tc>
          <w:tcPr>
            <w:tcW w:w="1067" w:type="dxa"/>
            <w:vAlign w:val="center"/>
          </w:tcPr>
          <w:p w14:paraId="375EA2C0" w14:textId="2F6C619B" w:rsidR="00DD7285" w:rsidRDefault="00000000">
            <w:pPr>
              <w:pStyle w:val="TableParagraph"/>
              <w:tabs>
                <w:tab w:val="left" w:pos="160"/>
              </w:tabs>
              <w:spacing w:before="0" w:line="240" w:lineRule="auto"/>
              <w:ind w:left="0"/>
              <w:jc w:val="center"/>
              <w:rPr>
                <w:rFonts w:ascii="Calibri" w:eastAsia="宋体" w:hAnsi="Calibri"/>
                <w:b/>
              </w:rPr>
            </w:pPr>
            <w:r>
              <w:rPr>
                <w:rFonts w:ascii="Calibri" w:eastAsia="宋体" w:hAnsi="Calibri"/>
                <w:b/>
              </w:rPr>
              <w:t>Quantit</w:t>
            </w:r>
            <w:r w:rsidR="00056A5F">
              <w:rPr>
                <w:rFonts w:ascii="Calibri" w:eastAsia="宋体" w:hAnsi="Calibri" w:hint="eastAsia"/>
                <w:b/>
                <w:lang w:eastAsia="zh-CN"/>
              </w:rPr>
              <w:t>y</w:t>
            </w:r>
            <w:r>
              <w:rPr>
                <w:rFonts w:ascii="Calibri" w:eastAsia="宋体" w:hAnsi="Calibri"/>
                <w:b/>
                <w:lang w:eastAsia="zh-CN"/>
              </w:rPr>
              <w:t xml:space="preserve">  </w:t>
            </w:r>
            <w:r>
              <w:rPr>
                <w:rFonts w:ascii="Calibri" w:eastAsia="宋体" w:hAnsi="Calibri"/>
                <w:b/>
                <w:lang w:eastAsia="zh-CN"/>
              </w:rPr>
              <w:t>数量</w:t>
            </w:r>
          </w:p>
        </w:tc>
      </w:tr>
      <w:tr w:rsidR="00DD7285" w14:paraId="7A9B3A8F" w14:textId="77777777">
        <w:trPr>
          <w:cantSplit/>
          <w:trHeight w:hRule="exact" w:val="328"/>
          <w:jc w:val="center"/>
        </w:trPr>
        <w:tc>
          <w:tcPr>
            <w:tcW w:w="5558" w:type="dxa"/>
            <w:shd w:val="clear" w:color="auto" w:fill="auto"/>
            <w:vAlign w:val="center"/>
          </w:tcPr>
          <w:p w14:paraId="58CC89AB" w14:textId="77777777" w:rsidR="00DD7285" w:rsidRDefault="00000000">
            <w:pPr>
              <w:pStyle w:val="TableParagraph"/>
              <w:tabs>
                <w:tab w:val="left" w:pos="160"/>
              </w:tabs>
              <w:spacing w:before="43" w:line="240" w:lineRule="auto"/>
              <w:jc w:val="left"/>
              <w:rPr>
                <w:rFonts w:ascii="Calibri" w:eastAsia="宋体" w:hAnsi="Calibri"/>
                <w:lang w:eastAsia="zh-CN"/>
              </w:rPr>
            </w:pPr>
            <w:r>
              <w:rPr>
                <w:rFonts w:ascii="Calibri" w:eastAsia="宋体" w:hAnsi="Calibri"/>
              </w:rPr>
              <w:t>42</w:t>
            </w:r>
            <w:proofErr w:type="gramStart"/>
            <w:r>
              <w:rPr>
                <w:rFonts w:ascii="Calibri" w:eastAsia="宋体" w:hAnsi="Calibri"/>
              </w:rPr>
              <w:t>”</w:t>
            </w:r>
            <w:proofErr w:type="gramEnd"/>
            <w:r>
              <w:rPr>
                <w:rFonts w:ascii="Calibri" w:eastAsia="宋体" w:hAnsi="Calibri"/>
              </w:rPr>
              <w:t xml:space="preserve"> LED TV</w:t>
            </w:r>
            <w:r>
              <w:rPr>
                <w:rFonts w:ascii="Calibri" w:eastAsia="宋体" w:hAnsi="Calibri"/>
                <w:lang w:eastAsia="zh-CN"/>
              </w:rPr>
              <w:t xml:space="preserve">   LED</w:t>
            </w:r>
            <w:r>
              <w:rPr>
                <w:rFonts w:ascii="Calibri" w:eastAsia="宋体" w:hAnsi="Calibri"/>
                <w:lang w:eastAsia="zh-CN"/>
              </w:rPr>
              <w:t>电视</w:t>
            </w:r>
          </w:p>
        </w:tc>
        <w:tc>
          <w:tcPr>
            <w:tcW w:w="1713" w:type="dxa"/>
            <w:shd w:val="clear" w:color="auto" w:fill="auto"/>
            <w:vAlign w:val="center"/>
          </w:tcPr>
          <w:p w14:paraId="39CA4C4C" w14:textId="77777777" w:rsidR="00DD7285" w:rsidRDefault="00000000">
            <w:pPr>
              <w:tabs>
                <w:tab w:val="left" w:pos="160"/>
              </w:tabs>
              <w:spacing w:line="240" w:lineRule="auto"/>
              <w:jc w:val="center"/>
              <w:rPr>
                <w:rFonts w:ascii="Calibri" w:hAnsi="Calibri"/>
              </w:rPr>
            </w:pPr>
            <w:r>
              <w:rPr>
                <w:rFonts w:ascii="Calibri" w:hAnsi="Calibri"/>
              </w:rPr>
              <w:t>2</w:t>
            </w:r>
            <w:r>
              <w:rPr>
                <w:rFonts w:ascii="Calibri" w:hAnsi="Calibri" w:hint="eastAsia"/>
              </w:rPr>
              <w:t>9</w:t>
            </w:r>
            <w:r>
              <w:rPr>
                <w:rFonts w:ascii="Calibri" w:hAnsi="Calibri"/>
              </w:rPr>
              <w:t>00</w:t>
            </w:r>
          </w:p>
        </w:tc>
        <w:tc>
          <w:tcPr>
            <w:tcW w:w="1067" w:type="dxa"/>
            <w:vAlign w:val="center"/>
          </w:tcPr>
          <w:p w14:paraId="20DDDE05" w14:textId="77777777" w:rsidR="00DD7285" w:rsidRDefault="00DD7285">
            <w:pPr>
              <w:tabs>
                <w:tab w:val="left" w:pos="160"/>
              </w:tabs>
              <w:spacing w:line="240" w:lineRule="auto"/>
              <w:jc w:val="center"/>
              <w:rPr>
                <w:rFonts w:ascii="Calibri" w:hAnsi="Calibri"/>
              </w:rPr>
            </w:pPr>
          </w:p>
        </w:tc>
      </w:tr>
      <w:tr w:rsidR="00DD7285" w14:paraId="52837D8B" w14:textId="77777777">
        <w:trPr>
          <w:cantSplit/>
          <w:trHeight w:hRule="exact" w:val="373"/>
          <w:jc w:val="center"/>
        </w:trPr>
        <w:tc>
          <w:tcPr>
            <w:tcW w:w="5558" w:type="dxa"/>
            <w:shd w:val="clear" w:color="auto" w:fill="auto"/>
            <w:vAlign w:val="center"/>
          </w:tcPr>
          <w:p w14:paraId="30226A80" w14:textId="77777777" w:rsidR="00DD7285" w:rsidRDefault="00000000">
            <w:pPr>
              <w:pStyle w:val="TableParagraph"/>
              <w:tabs>
                <w:tab w:val="left" w:pos="160"/>
              </w:tabs>
              <w:spacing w:line="240" w:lineRule="auto"/>
              <w:jc w:val="left"/>
              <w:rPr>
                <w:rFonts w:ascii="Calibri" w:eastAsia="宋体" w:hAnsi="Calibri"/>
                <w:lang w:eastAsia="zh-CN"/>
              </w:rPr>
            </w:pPr>
            <w:r>
              <w:rPr>
                <w:rFonts w:ascii="Calibri" w:eastAsia="宋体" w:hAnsi="Calibri"/>
              </w:rPr>
              <w:t>50</w:t>
            </w:r>
            <w:proofErr w:type="gramStart"/>
            <w:r>
              <w:rPr>
                <w:rFonts w:ascii="Calibri" w:eastAsia="宋体" w:hAnsi="Calibri"/>
              </w:rPr>
              <w:t>”</w:t>
            </w:r>
            <w:proofErr w:type="gramEnd"/>
            <w:r>
              <w:rPr>
                <w:rFonts w:ascii="Calibri" w:eastAsia="宋体" w:hAnsi="Calibri"/>
              </w:rPr>
              <w:t xml:space="preserve"> LED TV</w:t>
            </w:r>
            <w:r>
              <w:rPr>
                <w:rFonts w:ascii="Calibri" w:eastAsia="宋体" w:hAnsi="Calibri"/>
                <w:lang w:eastAsia="zh-CN"/>
              </w:rPr>
              <w:t xml:space="preserve">   LED</w:t>
            </w:r>
            <w:r>
              <w:rPr>
                <w:rFonts w:ascii="Calibri" w:eastAsia="宋体" w:hAnsi="Calibri"/>
                <w:lang w:eastAsia="zh-CN"/>
              </w:rPr>
              <w:t>电视</w:t>
            </w:r>
          </w:p>
        </w:tc>
        <w:tc>
          <w:tcPr>
            <w:tcW w:w="1713" w:type="dxa"/>
            <w:shd w:val="clear" w:color="auto" w:fill="auto"/>
            <w:vAlign w:val="center"/>
          </w:tcPr>
          <w:p w14:paraId="335C6F5E" w14:textId="77777777" w:rsidR="00DD7285" w:rsidRDefault="00000000">
            <w:pPr>
              <w:tabs>
                <w:tab w:val="left" w:pos="160"/>
              </w:tabs>
              <w:spacing w:line="240" w:lineRule="auto"/>
              <w:jc w:val="center"/>
              <w:rPr>
                <w:rFonts w:ascii="Calibri" w:hAnsi="Calibri"/>
              </w:rPr>
            </w:pPr>
            <w:r>
              <w:rPr>
                <w:rFonts w:ascii="Calibri" w:hAnsi="Calibri"/>
              </w:rPr>
              <w:t>3</w:t>
            </w:r>
            <w:r>
              <w:rPr>
                <w:rFonts w:ascii="Calibri" w:hAnsi="Calibri" w:hint="eastAsia"/>
              </w:rPr>
              <w:t>6</w:t>
            </w:r>
            <w:r>
              <w:rPr>
                <w:rFonts w:ascii="Calibri" w:hAnsi="Calibri"/>
              </w:rPr>
              <w:t>00</w:t>
            </w:r>
          </w:p>
        </w:tc>
        <w:tc>
          <w:tcPr>
            <w:tcW w:w="1067" w:type="dxa"/>
            <w:vAlign w:val="center"/>
          </w:tcPr>
          <w:p w14:paraId="7C292BD5" w14:textId="77777777" w:rsidR="00DD7285" w:rsidRDefault="00DD7285">
            <w:pPr>
              <w:tabs>
                <w:tab w:val="left" w:pos="160"/>
              </w:tabs>
              <w:spacing w:line="240" w:lineRule="auto"/>
              <w:jc w:val="center"/>
              <w:rPr>
                <w:rFonts w:ascii="Calibri" w:hAnsi="Calibri"/>
              </w:rPr>
            </w:pPr>
          </w:p>
        </w:tc>
      </w:tr>
      <w:tr w:rsidR="00DD7285" w14:paraId="01945358" w14:textId="77777777">
        <w:trPr>
          <w:cantSplit/>
          <w:trHeight w:hRule="exact" w:val="369"/>
          <w:jc w:val="center"/>
        </w:trPr>
        <w:tc>
          <w:tcPr>
            <w:tcW w:w="5558" w:type="dxa"/>
            <w:shd w:val="clear" w:color="auto" w:fill="auto"/>
            <w:vAlign w:val="center"/>
          </w:tcPr>
          <w:p w14:paraId="19741E62" w14:textId="77777777" w:rsidR="00DD7285" w:rsidRDefault="00000000">
            <w:pPr>
              <w:pStyle w:val="TableParagraph"/>
              <w:tabs>
                <w:tab w:val="left" w:pos="160"/>
              </w:tabs>
              <w:spacing w:before="44" w:line="240" w:lineRule="auto"/>
              <w:jc w:val="left"/>
              <w:rPr>
                <w:rFonts w:ascii="Calibri" w:eastAsia="宋体" w:hAnsi="Calibri"/>
                <w:lang w:eastAsia="zh-CN"/>
              </w:rPr>
            </w:pPr>
            <w:r>
              <w:rPr>
                <w:rFonts w:ascii="Calibri" w:eastAsia="宋体" w:hAnsi="Calibri"/>
              </w:rPr>
              <w:t>60</w:t>
            </w:r>
            <w:proofErr w:type="gramStart"/>
            <w:r>
              <w:rPr>
                <w:rFonts w:ascii="Calibri" w:eastAsia="宋体" w:hAnsi="Calibri"/>
              </w:rPr>
              <w:t>”</w:t>
            </w:r>
            <w:proofErr w:type="gramEnd"/>
            <w:r>
              <w:rPr>
                <w:rFonts w:ascii="Calibri" w:eastAsia="宋体" w:hAnsi="Calibri"/>
              </w:rPr>
              <w:t xml:space="preserve"> LED TV</w:t>
            </w:r>
            <w:r>
              <w:rPr>
                <w:rFonts w:ascii="Calibri" w:eastAsia="宋体" w:hAnsi="Calibri"/>
                <w:lang w:eastAsia="zh-CN"/>
              </w:rPr>
              <w:t xml:space="preserve">   LED</w:t>
            </w:r>
            <w:r>
              <w:rPr>
                <w:rFonts w:ascii="Calibri" w:eastAsia="宋体" w:hAnsi="Calibri"/>
                <w:lang w:eastAsia="zh-CN"/>
              </w:rPr>
              <w:t>电视</w:t>
            </w:r>
          </w:p>
        </w:tc>
        <w:tc>
          <w:tcPr>
            <w:tcW w:w="1713" w:type="dxa"/>
            <w:shd w:val="clear" w:color="auto" w:fill="auto"/>
            <w:vAlign w:val="center"/>
          </w:tcPr>
          <w:p w14:paraId="16BE43C3" w14:textId="77777777" w:rsidR="00DD7285" w:rsidRDefault="00000000">
            <w:pPr>
              <w:tabs>
                <w:tab w:val="left" w:pos="160"/>
              </w:tabs>
              <w:spacing w:line="240" w:lineRule="auto"/>
              <w:jc w:val="center"/>
              <w:rPr>
                <w:rFonts w:ascii="Calibri" w:hAnsi="Calibri"/>
              </w:rPr>
            </w:pPr>
            <w:r>
              <w:rPr>
                <w:rFonts w:ascii="Calibri" w:hAnsi="Calibri"/>
              </w:rPr>
              <w:t>4</w:t>
            </w:r>
            <w:r>
              <w:rPr>
                <w:rFonts w:ascii="Calibri" w:hAnsi="Calibri" w:hint="eastAsia"/>
              </w:rPr>
              <w:t>5</w:t>
            </w:r>
            <w:r>
              <w:rPr>
                <w:rFonts w:ascii="Calibri" w:hAnsi="Calibri"/>
              </w:rPr>
              <w:t>00</w:t>
            </w:r>
          </w:p>
        </w:tc>
        <w:tc>
          <w:tcPr>
            <w:tcW w:w="1067" w:type="dxa"/>
            <w:vAlign w:val="center"/>
          </w:tcPr>
          <w:p w14:paraId="1C3A3F1F" w14:textId="77777777" w:rsidR="00DD7285" w:rsidRDefault="00DD7285">
            <w:pPr>
              <w:tabs>
                <w:tab w:val="left" w:pos="160"/>
              </w:tabs>
              <w:spacing w:line="240" w:lineRule="auto"/>
              <w:jc w:val="center"/>
              <w:rPr>
                <w:rFonts w:ascii="Calibri" w:hAnsi="Calibri"/>
              </w:rPr>
            </w:pPr>
          </w:p>
        </w:tc>
      </w:tr>
      <w:tr w:rsidR="00DD7285" w14:paraId="46245C7E" w14:textId="77777777">
        <w:trPr>
          <w:cantSplit/>
          <w:trHeight w:hRule="exact" w:val="373"/>
          <w:jc w:val="center"/>
        </w:trPr>
        <w:tc>
          <w:tcPr>
            <w:tcW w:w="5558" w:type="dxa"/>
            <w:shd w:val="clear" w:color="auto" w:fill="auto"/>
            <w:vAlign w:val="center"/>
          </w:tcPr>
          <w:p w14:paraId="324E0A98" w14:textId="77777777" w:rsidR="00DD7285" w:rsidRDefault="00000000">
            <w:pPr>
              <w:pStyle w:val="TableParagraph"/>
              <w:tabs>
                <w:tab w:val="left" w:pos="160"/>
              </w:tabs>
              <w:spacing w:line="240" w:lineRule="auto"/>
              <w:jc w:val="left"/>
              <w:rPr>
                <w:rFonts w:ascii="Calibri" w:eastAsia="宋体" w:hAnsi="Calibri"/>
                <w:lang w:eastAsia="zh-CN"/>
              </w:rPr>
            </w:pPr>
            <w:r>
              <w:rPr>
                <w:rFonts w:ascii="Calibri" w:eastAsia="宋体" w:hAnsi="Calibri"/>
              </w:rPr>
              <w:t>Free Standing TV Floor Stand</w:t>
            </w:r>
            <w:r>
              <w:rPr>
                <w:rFonts w:ascii="Calibri" w:eastAsia="宋体" w:hAnsi="Calibri"/>
                <w:lang w:eastAsia="zh-CN"/>
              </w:rPr>
              <w:t xml:space="preserve"> </w:t>
            </w:r>
            <w:r>
              <w:rPr>
                <w:rFonts w:ascii="Calibri" w:eastAsia="宋体" w:hAnsi="Calibri"/>
                <w:lang w:eastAsia="zh-CN"/>
              </w:rPr>
              <w:t>电视落地支架</w:t>
            </w:r>
          </w:p>
        </w:tc>
        <w:tc>
          <w:tcPr>
            <w:tcW w:w="1713" w:type="dxa"/>
            <w:shd w:val="clear" w:color="auto" w:fill="auto"/>
            <w:vAlign w:val="center"/>
          </w:tcPr>
          <w:p w14:paraId="76F948D3" w14:textId="77777777" w:rsidR="00DD7285" w:rsidRDefault="00000000">
            <w:pPr>
              <w:tabs>
                <w:tab w:val="left" w:pos="160"/>
              </w:tabs>
              <w:spacing w:line="240" w:lineRule="auto"/>
              <w:jc w:val="center"/>
              <w:rPr>
                <w:rFonts w:ascii="Calibri" w:hAnsi="Calibri"/>
              </w:rPr>
            </w:pPr>
            <w:r>
              <w:rPr>
                <w:rFonts w:ascii="Calibri" w:hAnsi="Calibri" w:hint="eastAsia"/>
              </w:rPr>
              <w:t>4</w:t>
            </w:r>
            <w:r>
              <w:rPr>
                <w:rFonts w:ascii="Calibri" w:hAnsi="Calibri"/>
              </w:rPr>
              <w:t>00</w:t>
            </w:r>
          </w:p>
        </w:tc>
        <w:tc>
          <w:tcPr>
            <w:tcW w:w="1067" w:type="dxa"/>
            <w:vAlign w:val="center"/>
          </w:tcPr>
          <w:p w14:paraId="546BC9AA" w14:textId="77777777" w:rsidR="00DD7285" w:rsidRDefault="00DD7285">
            <w:pPr>
              <w:tabs>
                <w:tab w:val="left" w:pos="160"/>
              </w:tabs>
              <w:spacing w:line="240" w:lineRule="auto"/>
              <w:jc w:val="center"/>
              <w:rPr>
                <w:rFonts w:ascii="Calibri" w:hAnsi="Calibri"/>
              </w:rPr>
            </w:pPr>
          </w:p>
        </w:tc>
      </w:tr>
      <w:tr w:rsidR="00DD7285" w14:paraId="13F4D1AB" w14:textId="77777777">
        <w:trPr>
          <w:cantSplit/>
          <w:trHeight w:hRule="exact" w:val="435"/>
          <w:jc w:val="center"/>
        </w:trPr>
        <w:tc>
          <w:tcPr>
            <w:tcW w:w="5558" w:type="dxa"/>
            <w:vAlign w:val="center"/>
          </w:tcPr>
          <w:p w14:paraId="7BFD3087" w14:textId="77777777" w:rsidR="00DD7285" w:rsidRDefault="00000000">
            <w:pPr>
              <w:pStyle w:val="10"/>
              <w:tabs>
                <w:tab w:val="left" w:pos="2130"/>
              </w:tabs>
              <w:spacing w:after="0" w:line="240" w:lineRule="auto"/>
              <w:jc w:val="center"/>
              <w:rPr>
                <w:b/>
              </w:rPr>
            </w:pPr>
            <w:r>
              <w:rPr>
                <w:b/>
              </w:rPr>
              <w:t xml:space="preserve">GRAND TOTAL          </w:t>
            </w:r>
            <w:r>
              <w:rPr>
                <w:b/>
              </w:rPr>
              <w:t>合计</w:t>
            </w:r>
          </w:p>
        </w:tc>
        <w:tc>
          <w:tcPr>
            <w:tcW w:w="1713" w:type="dxa"/>
            <w:vAlign w:val="center"/>
          </w:tcPr>
          <w:p w14:paraId="3B3B9451" w14:textId="77777777" w:rsidR="00DD7285" w:rsidRDefault="00DD7285">
            <w:pPr>
              <w:tabs>
                <w:tab w:val="left" w:pos="160"/>
              </w:tabs>
              <w:spacing w:line="240" w:lineRule="auto"/>
              <w:jc w:val="center"/>
              <w:rPr>
                <w:rFonts w:ascii="Calibri" w:eastAsia="楷体" w:hAnsi="Calibri"/>
              </w:rPr>
            </w:pPr>
          </w:p>
        </w:tc>
        <w:tc>
          <w:tcPr>
            <w:tcW w:w="1067" w:type="dxa"/>
            <w:vAlign w:val="center"/>
          </w:tcPr>
          <w:p w14:paraId="77B5C934" w14:textId="77777777" w:rsidR="00DD7285" w:rsidRDefault="00DD7285">
            <w:pPr>
              <w:tabs>
                <w:tab w:val="left" w:pos="160"/>
              </w:tabs>
              <w:spacing w:line="240" w:lineRule="auto"/>
              <w:jc w:val="center"/>
              <w:rPr>
                <w:rFonts w:ascii="Calibri" w:eastAsia="楷体" w:hAnsi="Calibri"/>
              </w:rPr>
            </w:pPr>
          </w:p>
        </w:tc>
      </w:tr>
    </w:tbl>
    <w:p w14:paraId="321C57AD" w14:textId="77777777" w:rsidR="00DD7285" w:rsidRDefault="00000000">
      <w:pPr>
        <w:rPr>
          <w:rFonts w:ascii="Calibri" w:eastAsia="楷体" w:hAnsi="Calibri" w:cs="Arial"/>
          <w:b/>
          <w:sz w:val="20"/>
          <w:szCs w:val="20"/>
          <w:u w:val="single"/>
        </w:rPr>
      </w:pPr>
      <w:r>
        <w:rPr>
          <w:rFonts w:ascii="Calibri" w:eastAsia="楷体" w:hAnsi="Calibri" w:cs="Arial"/>
          <w:b/>
          <w:sz w:val="20"/>
          <w:szCs w:val="20"/>
          <w:u w:val="single"/>
        </w:rPr>
        <w:t>展商要求备注：</w:t>
      </w:r>
    </w:p>
    <w:p w14:paraId="045C576D" w14:textId="77777777" w:rsidR="00DD7285" w:rsidRDefault="00000000">
      <w:pPr>
        <w:rPr>
          <w:rFonts w:ascii="Calibri" w:eastAsia="楷体" w:hAnsi="Calibri" w:cs="Arial"/>
          <w:b/>
          <w:sz w:val="20"/>
          <w:szCs w:val="20"/>
        </w:rPr>
      </w:pPr>
      <w:r>
        <w:rPr>
          <w:rFonts w:ascii="Calibri" w:eastAsia="楷体" w:hAnsi="Calibri" w:cs="Arial"/>
          <w:b/>
          <w:sz w:val="20"/>
          <w:szCs w:val="20"/>
        </w:rPr>
        <w:t>----------------------------------------------------------------------------------------------</w:t>
      </w:r>
    </w:p>
    <w:p w14:paraId="6592A053" w14:textId="77777777" w:rsidR="00DD7285" w:rsidRDefault="00000000">
      <w:pPr>
        <w:rPr>
          <w:rFonts w:ascii="Calibri" w:eastAsia="楷体" w:hAnsi="Calibri" w:cs="Arial"/>
          <w:b/>
          <w:szCs w:val="24"/>
          <w:u w:val="single"/>
        </w:rPr>
      </w:pPr>
      <w:r>
        <w:rPr>
          <w:rFonts w:ascii="Calibri" w:eastAsia="楷体" w:hAnsi="Calibri" w:cs="Arial"/>
          <w:b/>
          <w:sz w:val="20"/>
          <w:szCs w:val="20"/>
        </w:rPr>
        <w:t>----------------------------------------------------------------------------------------------</w:t>
      </w:r>
    </w:p>
    <w:p w14:paraId="451D850A" w14:textId="77777777" w:rsidR="00DD7285" w:rsidRDefault="00000000">
      <w:pPr>
        <w:spacing w:line="240" w:lineRule="auto"/>
        <w:jc w:val="left"/>
        <w:rPr>
          <w:rFonts w:ascii="Calibri" w:hAnsi="Calibri"/>
        </w:rPr>
      </w:pPr>
      <w:bookmarkStart w:id="60" w:name="_Toc36653812"/>
      <w:bookmarkStart w:id="61" w:name="_Toc14272"/>
      <w:bookmarkEnd w:id="55"/>
      <w:r>
        <w:rPr>
          <w:rFonts w:ascii="Calibri" w:hAnsi="Calibri"/>
        </w:rPr>
        <w:br w:type="page"/>
      </w:r>
    </w:p>
    <w:p w14:paraId="1885B843" w14:textId="77777777" w:rsidR="00DD7285" w:rsidRDefault="00000000">
      <w:pPr>
        <w:rPr>
          <w:rFonts w:ascii="Calibri" w:hAnsi="Calibri" w:cs="Arial"/>
          <w:b/>
          <w:szCs w:val="24"/>
          <w:u w:val="single"/>
          <w:lang w:eastAsia="zh-TW"/>
        </w:rPr>
      </w:pPr>
      <w:bookmarkStart w:id="62" w:name="_Toc115104237"/>
      <w:r>
        <w:rPr>
          <w:rFonts w:ascii="Calibri" w:hAnsi="Calibri" w:cs="Arial"/>
          <w:b/>
          <w:szCs w:val="24"/>
          <w:u w:val="single"/>
          <w:lang w:eastAsia="zh-TW"/>
        </w:rPr>
        <w:lastRenderedPageBreak/>
        <w:t xml:space="preserve">Important Notes </w:t>
      </w:r>
      <w:r>
        <w:rPr>
          <w:rFonts w:ascii="Calibri" w:hAnsi="Calibri" w:cs="Arial"/>
          <w:b/>
          <w:szCs w:val="24"/>
          <w:u w:val="single"/>
          <w:lang w:eastAsia="zh-TW"/>
        </w:rPr>
        <w:t>重要注释</w:t>
      </w:r>
      <w:r>
        <w:rPr>
          <w:rFonts w:ascii="Calibri" w:hAnsi="Calibri" w:cs="Arial"/>
          <w:b/>
          <w:szCs w:val="24"/>
          <w:u w:val="single"/>
          <w:lang w:eastAsia="zh-TW"/>
        </w:rPr>
        <w:t>:</w:t>
      </w:r>
    </w:p>
    <w:p w14:paraId="5CFA9DD5" w14:textId="77777777" w:rsidR="00DD7285" w:rsidRPr="00056A5F" w:rsidRDefault="00000000">
      <w:pPr>
        <w:pStyle w:val="aff"/>
        <w:numPr>
          <w:ilvl w:val="0"/>
          <w:numId w:val="10"/>
        </w:numPr>
        <w:tabs>
          <w:tab w:val="left" w:pos="360"/>
          <w:tab w:val="left" w:pos="426"/>
        </w:tabs>
        <w:autoSpaceDE w:val="0"/>
        <w:autoSpaceDN w:val="0"/>
        <w:adjustRightInd w:val="0"/>
        <w:ind w:firstLineChars="0"/>
        <w:rPr>
          <w:rFonts w:ascii="Calibri" w:eastAsia="楷体" w:hAnsi="Calibri" w:cs="Arial"/>
          <w:color w:val="000000" w:themeColor="text1"/>
          <w:szCs w:val="24"/>
        </w:rPr>
      </w:pPr>
      <w:r w:rsidRPr="00056A5F">
        <w:rPr>
          <w:rFonts w:ascii="Calibri" w:eastAsia="楷体" w:hAnsi="Calibri" w:cs="Arial"/>
          <w:color w:val="000000" w:themeColor="text1"/>
          <w:szCs w:val="24"/>
        </w:rPr>
        <w:t xml:space="preserve">All items are on rental basis (From </w:t>
      </w:r>
      <w:r w:rsidRPr="00056A5F">
        <w:rPr>
          <w:rFonts w:ascii="Calibri" w:hAnsi="Calibri"/>
          <w:color w:val="000000" w:themeColor="text1"/>
        </w:rPr>
        <w:t>1</w:t>
      </w:r>
      <w:r w:rsidRPr="00056A5F">
        <w:rPr>
          <w:rFonts w:ascii="Calibri" w:hAnsi="Calibri" w:hint="eastAsia"/>
          <w:color w:val="000000" w:themeColor="text1"/>
        </w:rPr>
        <w:t>st</w:t>
      </w:r>
      <w:r w:rsidRPr="00056A5F">
        <w:rPr>
          <w:rFonts w:ascii="Calibri" w:hAnsi="Calibri"/>
          <w:color w:val="000000" w:themeColor="text1"/>
        </w:rPr>
        <w:t xml:space="preserve"> </w:t>
      </w:r>
      <w:r w:rsidRPr="00056A5F">
        <w:rPr>
          <w:rFonts w:ascii="Calibri" w:hAnsi="Calibri"/>
          <w:color w:val="000000" w:themeColor="text1"/>
          <w:lang w:eastAsia="zh-TW"/>
        </w:rPr>
        <w:t xml:space="preserve">– </w:t>
      </w:r>
      <w:r w:rsidRPr="00056A5F">
        <w:rPr>
          <w:rFonts w:ascii="Calibri" w:hAnsi="Calibri" w:hint="eastAsia"/>
          <w:color w:val="000000" w:themeColor="text1"/>
        </w:rPr>
        <w:t>3th</w:t>
      </w:r>
      <w:r w:rsidRPr="00056A5F">
        <w:rPr>
          <w:rFonts w:ascii="Calibri" w:hAnsi="Calibri"/>
          <w:color w:val="000000" w:themeColor="text1"/>
          <w:lang w:eastAsia="zh-TW"/>
        </w:rPr>
        <w:t xml:space="preserve"> </w:t>
      </w:r>
      <w:r w:rsidRPr="00056A5F">
        <w:rPr>
          <w:rFonts w:ascii="Calibri" w:hAnsi="Calibri" w:hint="eastAsia"/>
          <w:color w:val="000000" w:themeColor="text1"/>
        </w:rPr>
        <w:t>Dec</w:t>
      </w:r>
      <w:r w:rsidRPr="00056A5F">
        <w:rPr>
          <w:rFonts w:ascii="Calibri" w:eastAsia="楷体" w:hAnsi="Calibri" w:cs="Arial"/>
          <w:color w:val="000000" w:themeColor="text1"/>
          <w:szCs w:val="24"/>
        </w:rPr>
        <w:t xml:space="preserve"> 2023).</w:t>
      </w:r>
    </w:p>
    <w:p w14:paraId="1585D6C3" w14:textId="77777777" w:rsidR="00DD7285" w:rsidRDefault="00000000">
      <w:pPr>
        <w:tabs>
          <w:tab w:val="left" w:pos="426"/>
        </w:tabs>
        <w:autoSpaceDE w:val="0"/>
        <w:autoSpaceDN w:val="0"/>
        <w:adjustRightInd w:val="0"/>
        <w:ind w:leftChars="177" w:left="425"/>
        <w:rPr>
          <w:rFonts w:ascii="Calibri" w:hAnsi="Calibri" w:cs="Arial"/>
          <w:szCs w:val="24"/>
        </w:rPr>
      </w:pPr>
      <w:r>
        <w:rPr>
          <w:rFonts w:ascii="Calibri" w:hAnsi="Calibri" w:cs="Arial"/>
          <w:szCs w:val="24"/>
        </w:rPr>
        <w:t>租赁表中的报价均为整个展期的租赁价格，因此参展商有义务保证租赁物品的完好无损，如有遗</w:t>
      </w:r>
      <w:r>
        <w:rPr>
          <w:rFonts w:ascii="Calibri" w:hAnsi="Calibri" w:cs="Arial"/>
          <w:szCs w:val="24"/>
        </w:rPr>
        <w:t xml:space="preserve"> </w:t>
      </w:r>
      <w:r>
        <w:rPr>
          <w:rFonts w:ascii="Calibri" w:hAnsi="Calibri" w:cs="Arial"/>
          <w:szCs w:val="24"/>
        </w:rPr>
        <w:t>失和损坏，需照价赔偿。</w:t>
      </w:r>
    </w:p>
    <w:p w14:paraId="4A8CBD46" w14:textId="77777777" w:rsidR="00DD7285" w:rsidRDefault="00000000">
      <w:pPr>
        <w:pStyle w:val="aff"/>
        <w:ind w:left="420" w:firstLineChars="0" w:hanging="420"/>
        <w:rPr>
          <w:rFonts w:ascii="Calibri" w:hAnsi="Calibri"/>
          <w:lang w:eastAsia="zh-TW"/>
        </w:rPr>
      </w:pPr>
      <w:r>
        <w:rPr>
          <w:rFonts w:ascii="Calibri" w:hAnsi="Calibri"/>
          <w:lang w:eastAsia="zh-TW"/>
        </w:rPr>
        <w:t xml:space="preserve">2.Late order: </w:t>
      </w:r>
      <w:r>
        <w:rPr>
          <w:rFonts w:ascii="Calibri" w:hAnsi="Calibri" w:hint="eastAsia"/>
        </w:rPr>
        <w:t>1</w:t>
      </w:r>
      <w:r>
        <w:rPr>
          <w:rFonts w:ascii="Calibri" w:hAnsi="Calibri"/>
          <w:lang w:eastAsia="zh-TW"/>
        </w:rPr>
        <w:t xml:space="preserve">0% surcharge will be charged for any late orders received after the deadline </w:t>
      </w:r>
      <w:r>
        <w:rPr>
          <w:rFonts w:ascii="Calibri" w:hAnsi="Calibri"/>
        </w:rPr>
        <w:t>1</w:t>
      </w:r>
      <w:r>
        <w:rPr>
          <w:rFonts w:ascii="Calibri" w:hAnsi="Calibri" w:hint="eastAsia"/>
        </w:rPr>
        <w:t>5</w:t>
      </w:r>
      <w:r>
        <w:rPr>
          <w:rFonts w:ascii="Calibri" w:hAnsi="Calibri"/>
        </w:rPr>
        <w:t xml:space="preserve"> </w:t>
      </w:r>
      <w:r>
        <w:rPr>
          <w:rFonts w:ascii="Calibri" w:hAnsi="Calibri" w:hint="eastAsia"/>
        </w:rPr>
        <w:t>Nov</w:t>
      </w:r>
      <w:r>
        <w:rPr>
          <w:rFonts w:ascii="Calibri" w:hAnsi="Calibri"/>
        </w:rPr>
        <w:t xml:space="preserve"> </w:t>
      </w:r>
      <w:r>
        <w:rPr>
          <w:rFonts w:ascii="Calibri" w:hAnsi="Calibri"/>
          <w:lang w:eastAsia="zh-TW"/>
        </w:rPr>
        <w:t>202</w:t>
      </w:r>
      <w:r>
        <w:rPr>
          <w:rFonts w:ascii="Calibri" w:hAnsi="Calibri"/>
        </w:rPr>
        <w:t>3</w:t>
      </w:r>
      <w:r>
        <w:rPr>
          <w:rFonts w:ascii="Calibri" w:hAnsi="Calibri"/>
          <w:lang w:eastAsia="zh-TW"/>
        </w:rPr>
        <w:t xml:space="preserve">, while orders received on site will be subject to a </w:t>
      </w:r>
      <w:r>
        <w:rPr>
          <w:rFonts w:ascii="Calibri" w:hAnsi="Calibri" w:hint="eastAsia"/>
        </w:rPr>
        <w:t>3</w:t>
      </w:r>
      <w:r>
        <w:rPr>
          <w:rFonts w:ascii="Calibri" w:hAnsi="Calibri"/>
          <w:lang w:eastAsia="zh-TW"/>
        </w:rPr>
        <w:t>0% surcharge.</w:t>
      </w:r>
    </w:p>
    <w:p w14:paraId="1445F662" w14:textId="1A160C92" w:rsidR="00DD7285" w:rsidRDefault="00000000">
      <w:pPr>
        <w:ind w:leftChars="177" w:left="425"/>
        <w:rPr>
          <w:rFonts w:ascii="Calibri" w:hAnsi="Calibri"/>
        </w:rPr>
      </w:pPr>
      <w:r>
        <w:rPr>
          <w:rFonts w:ascii="Calibri" w:hAnsi="Calibri"/>
        </w:rPr>
        <w:t>逾期订单（即</w:t>
      </w:r>
      <w:r>
        <w:rPr>
          <w:rFonts w:ascii="Calibri" w:hAnsi="Calibri"/>
          <w:spacing w:val="-10"/>
        </w:rPr>
        <w:t xml:space="preserve"> </w:t>
      </w:r>
      <w:r>
        <w:rPr>
          <w:rFonts w:ascii="Calibri" w:hAnsi="Calibri"/>
        </w:rPr>
        <w:t>2023</w:t>
      </w:r>
      <w:r>
        <w:rPr>
          <w:rFonts w:ascii="Calibri" w:hAnsi="Calibri"/>
        </w:rPr>
        <w:t>年</w:t>
      </w:r>
      <w:r>
        <w:rPr>
          <w:rFonts w:ascii="Calibri" w:hAnsi="Calibri" w:hint="eastAsia"/>
        </w:rPr>
        <w:t>11</w:t>
      </w:r>
      <w:r>
        <w:rPr>
          <w:rFonts w:ascii="Calibri" w:hAnsi="Calibri"/>
        </w:rPr>
        <w:t>月</w:t>
      </w:r>
      <w:r>
        <w:rPr>
          <w:rFonts w:ascii="Calibri" w:hAnsi="Calibri"/>
        </w:rPr>
        <w:t>1</w:t>
      </w:r>
      <w:r>
        <w:rPr>
          <w:rFonts w:ascii="Calibri" w:hAnsi="Calibri" w:hint="eastAsia"/>
        </w:rPr>
        <w:t>5</w:t>
      </w:r>
      <w:r>
        <w:rPr>
          <w:rFonts w:ascii="Calibri" w:hAnsi="Calibri"/>
        </w:rPr>
        <w:t>日以后收到的订单）将加收</w:t>
      </w:r>
      <w:r>
        <w:rPr>
          <w:rFonts w:ascii="Calibri" w:hAnsi="Calibri"/>
          <w:spacing w:val="-10"/>
        </w:rPr>
        <w:t xml:space="preserve"> </w:t>
      </w:r>
      <w:r>
        <w:rPr>
          <w:rFonts w:ascii="Calibri" w:hAnsi="Calibri" w:hint="eastAsia"/>
          <w:spacing w:val="-10"/>
        </w:rPr>
        <w:t>1</w:t>
      </w:r>
      <w:r>
        <w:rPr>
          <w:rFonts w:ascii="Calibri" w:hAnsi="Calibri"/>
        </w:rPr>
        <w:t>0</w:t>
      </w:r>
      <w:r>
        <w:rPr>
          <w:rFonts w:ascii="Calibri" w:hAnsi="Calibri"/>
        </w:rPr>
        <w:t>％的加急费；任何现场订单将加收</w:t>
      </w:r>
      <w:r>
        <w:rPr>
          <w:rFonts w:ascii="Calibri" w:hAnsi="Calibri"/>
          <w:spacing w:val="-12"/>
        </w:rPr>
        <w:t xml:space="preserve"> </w:t>
      </w:r>
      <w:r>
        <w:rPr>
          <w:rFonts w:ascii="Calibri" w:hAnsi="Calibri" w:hint="eastAsia"/>
          <w:spacing w:val="-12"/>
        </w:rPr>
        <w:t>3</w:t>
      </w:r>
      <w:r>
        <w:rPr>
          <w:rFonts w:ascii="Calibri" w:hAnsi="Calibri"/>
        </w:rPr>
        <w:t>0</w:t>
      </w:r>
      <w:r>
        <w:rPr>
          <w:rFonts w:ascii="Calibri" w:hAnsi="Calibri"/>
        </w:rPr>
        <w:t>％的加急费</w:t>
      </w:r>
      <w:r w:rsidR="002168CD">
        <w:rPr>
          <w:rFonts w:ascii="Calibri" w:hAnsi="Calibri" w:hint="eastAsia"/>
        </w:rPr>
        <w:t>。</w:t>
      </w:r>
    </w:p>
    <w:p w14:paraId="5B09B9CF" w14:textId="77777777" w:rsidR="00DD7285" w:rsidRDefault="00000000">
      <w:pPr>
        <w:pStyle w:val="aff"/>
        <w:ind w:left="420" w:firstLineChars="0" w:hanging="420"/>
        <w:rPr>
          <w:rFonts w:ascii="Calibri" w:hAnsi="Calibri"/>
          <w:lang w:eastAsia="zh-TW"/>
        </w:rPr>
      </w:pPr>
      <w:r>
        <w:rPr>
          <w:rFonts w:ascii="Calibri" w:hAnsi="Calibri"/>
          <w:lang w:eastAsia="zh-TW"/>
        </w:rPr>
        <w:t xml:space="preserve">3.Any cancellation before/on </w:t>
      </w:r>
      <w:r>
        <w:rPr>
          <w:rFonts w:ascii="Calibri" w:hAnsi="Calibri" w:hint="eastAsia"/>
        </w:rPr>
        <w:t>27th</w:t>
      </w:r>
      <w:r>
        <w:rPr>
          <w:rFonts w:ascii="Calibri" w:hAnsi="Calibri"/>
          <w:lang w:eastAsia="zh-TW"/>
        </w:rPr>
        <w:t xml:space="preserve"> </w:t>
      </w:r>
      <w:r>
        <w:rPr>
          <w:rFonts w:ascii="Calibri" w:hAnsi="Calibri" w:hint="eastAsia"/>
        </w:rPr>
        <w:t>NOV</w:t>
      </w:r>
      <w:r>
        <w:rPr>
          <w:rFonts w:ascii="Calibri" w:hAnsi="Calibri"/>
          <w:lang w:eastAsia="zh-TW"/>
        </w:rPr>
        <w:t xml:space="preserve"> 202</w:t>
      </w:r>
      <w:r>
        <w:rPr>
          <w:rFonts w:ascii="Calibri" w:hAnsi="Calibri"/>
        </w:rPr>
        <w:t>3</w:t>
      </w:r>
      <w:r>
        <w:rPr>
          <w:rFonts w:ascii="Calibri" w:hAnsi="Calibri"/>
          <w:lang w:eastAsia="zh-TW"/>
        </w:rPr>
        <w:t xml:space="preserve"> will be charged </w:t>
      </w:r>
      <w:r>
        <w:rPr>
          <w:rFonts w:ascii="Calibri" w:hAnsi="Calibri" w:hint="eastAsia"/>
        </w:rPr>
        <w:t>3</w:t>
      </w:r>
      <w:r>
        <w:rPr>
          <w:rFonts w:ascii="Calibri" w:hAnsi="Calibri"/>
          <w:lang w:eastAsia="zh-TW"/>
        </w:rPr>
        <w:t>0% on the item priced, 100% cancellation fee will be charged for order cancelled after 1</w:t>
      </w:r>
      <w:r>
        <w:rPr>
          <w:rFonts w:ascii="Calibri" w:hAnsi="Calibri" w:hint="eastAsia"/>
        </w:rPr>
        <w:t>st</w:t>
      </w:r>
      <w:r>
        <w:rPr>
          <w:rFonts w:ascii="Calibri" w:hAnsi="Calibri"/>
          <w:lang w:eastAsia="zh-TW"/>
        </w:rPr>
        <w:t xml:space="preserve"> </w:t>
      </w:r>
      <w:r>
        <w:rPr>
          <w:rFonts w:ascii="Calibri" w:hAnsi="Calibri" w:hint="eastAsia"/>
        </w:rPr>
        <w:t>Dec</w:t>
      </w:r>
      <w:r>
        <w:rPr>
          <w:rFonts w:ascii="Calibri" w:hAnsi="Calibri"/>
          <w:lang w:eastAsia="zh-TW"/>
        </w:rPr>
        <w:t xml:space="preserve"> 202</w:t>
      </w:r>
      <w:r>
        <w:rPr>
          <w:rFonts w:ascii="Calibri" w:hAnsi="Calibri"/>
        </w:rPr>
        <w:t>3</w:t>
      </w:r>
      <w:r>
        <w:rPr>
          <w:rFonts w:ascii="Calibri" w:hAnsi="Calibri"/>
          <w:lang w:eastAsia="zh-TW"/>
        </w:rPr>
        <w:t>.</w:t>
      </w:r>
    </w:p>
    <w:p w14:paraId="1F2A1A7C" w14:textId="4A6B8690" w:rsidR="00DD7285" w:rsidRDefault="00000000">
      <w:pPr>
        <w:ind w:leftChars="177" w:left="425"/>
        <w:rPr>
          <w:rFonts w:ascii="Calibri" w:hAnsi="Calibri"/>
        </w:rPr>
      </w:pPr>
      <w:r>
        <w:rPr>
          <w:rFonts w:ascii="Calibri" w:hAnsi="Calibri"/>
        </w:rPr>
        <w:t>2023</w:t>
      </w:r>
      <w:r>
        <w:rPr>
          <w:rFonts w:ascii="Calibri" w:hAnsi="Calibri"/>
        </w:rPr>
        <w:t>年</w:t>
      </w:r>
      <w:r>
        <w:rPr>
          <w:rFonts w:ascii="Calibri" w:hAnsi="Calibri" w:hint="eastAsia"/>
        </w:rPr>
        <w:t>11</w:t>
      </w:r>
      <w:r>
        <w:rPr>
          <w:rFonts w:ascii="Calibri" w:hAnsi="Calibri"/>
        </w:rPr>
        <w:t>月</w:t>
      </w:r>
      <w:r>
        <w:rPr>
          <w:rFonts w:ascii="Calibri" w:hAnsi="Calibri" w:hint="eastAsia"/>
        </w:rPr>
        <w:t>27</w:t>
      </w:r>
      <w:r>
        <w:rPr>
          <w:rFonts w:ascii="Calibri" w:hAnsi="Calibri"/>
        </w:rPr>
        <w:t>日之前，如果参展商想取消设备和服务的订单，将收取</w:t>
      </w:r>
      <w:r>
        <w:rPr>
          <w:rFonts w:ascii="Calibri" w:hAnsi="Calibri"/>
          <w:spacing w:val="-10"/>
        </w:rPr>
        <w:t xml:space="preserve"> </w:t>
      </w:r>
      <w:r>
        <w:rPr>
          <w:rFonts w:ascii="Calibri" w:hAnsi="Calibri" w:hint="eastAsia"/>
        </w:rPr>
        <w:t>30</w:t>
      </w:r>
      <w:r>
        <w:rPr>
          <w:rFonts w:ascii="Calibri" w:hAnsi="Calibri"/>
        </w:rPr>
        <w:t>％的订单取消费；</w:t>
      </w:r>
      <w:r>
        <w:rPr>
          <w:rFonts w:ascii="Calibri" w:hAnsi="Calibri"/>
        </w:rPr>
        <w:t xml:space="preserve"> 2023</w:t>
      </w:r>
      <w:r>
        <w:rPr>
          <w:rFonts w:ascii="Calibri" w:hAnsi="Calibri"/>
        </w:rPr>
        <w:t>年</w:t>
      </w:r>
      <w:r>
        <w:rPr>
          <w:rFonts w:ascii="Calibri" w:hAnsi="Calibri" w:hint="eastAsia"/>
        </w:rPr>
        <w:t>1</w:t>
      </w:r>
      <w:r>
        <w:rPr>
          <w:rFonts w:ascii="Calibri" w:hAnsi="Calibri"/>
        </w:rPr>
        <w:t>1</w:t>
      </w:r>
      <w:r>
        <w:rPr>
          <w:rFonts w:ascii="Calibri" w:hAnsi="Calibri"/>
        </w:rPr>
        <w:t>月</w:t>
      </w:r>
      <w:r>
        <w:rPr>
          <w:rFonts w:ascii="Calibri" w:hAnsi="Calibri" w:hint="eastAsia"/>
        </w:rPr>
        <w:t>3</w:t>
      </w:r>
      <w:r>
        <w:rPr>
          <w:rFonts w:ascii="Calibri" w:hAnsi="Calibri"/>
        </w:rPr>
        <w:t>0</w:t>
      </w:r>
      <w:r>
        <w:rPr>
          <w:rFonts w:ascii="Calibri" w:hAnsi="Calibri"/>
        </w:rPr>
        <w:t>日之后是</w:t>
      </w:r>
      <w:r>
        <w:rPr>
          <w:rFonts w:ascii="Calibri" w:hAnsi="Calibri"/>
        </w:rPr>
        <w:t>100</w:t>
      </w:r>
      <w:r>
        <w:rPr>
          <w:rFonts w:ascii="Calibri" w:hAnsi="Calibri"/>
        </w:rPr>
        <w:t>％的订单取消费，</w:t>
      </w:r>
      <w:r>
        <w:rPr>
          <w:rFonts w:ascii="Calibri" w:hAnsi="Calibri"/>
        </w:rPr>
        <w:t xml:space="preserve"> </w:t>
      </w:r>
      <w:r>
        <w:rPr>
          <w:rFonts w:ascii="Calibri" w:hAnsi="Calibri"/>
        </w:rPr>
        <w:t>已收的费用将不予退还</w:t>
      </w:r>
      <w:r w:rsidR="002168CD">
        <w:rPr>
          <w:rFonts w:ascii="Calibri" w:hAnsi="Calibri" w:hint="eastAsia"/>
        </w:rPr>
        <w:t>。</w:t>
      </w:r>
    </w:p>
    <w:p w14:paraId="2D46CA2F" w14:textId="77777777" w:rsidR="00DD7285" w:rsidRDefault="00000000">
      <w:pPr>
        <w:pStyle w:val="aff"/>
        <w:tabs>
          <w:tab w:val="left" w:pos="360"/>
          <w:tab w:val="left" w:pos="426"/>
        </w:tabs>
        <w:autoSpaceDE w:val="0"/>
        <w:autoSpaceDN w:val="0"/>
        <w:adjustRightInd w:val="0"/>
        <w:ind w:firstLineChars="0" w:firstLine="0"/>
        <w:rPr>
          <w:rFonts w:ascii="Calibri" w:eastAsia="楷体" w:hAnsi="Calibri" w:cs="Arial"/>
          <w:szCs w:val="24"/>
        </w:rPr>
      </w:pPr>
      <w:r>
        <w:rPr>
          <w:rFonts w:ascii="Calibri" w:eastAsia="楷体" w:hAnsi="Calibri" w:cs="Arial" w:hint="eastAsia"/>
          <w:szCs w:val="24"/>
        </w:rPr>
        <w:t>4.</w:t>
      </w:r>
      <w:r>
        <w:rPr>
          <w:rFonts w:ascii="Calibri" w:eastAsia="楷体" w:hAnsi="Calibri" w:cs="Arial"/>
          <w:szCs w:val="24"/>
        </w:rPr>
        <w:t xml:space="preserve">All electricity power supplied must be carried out by the Technical Service Provider. Without any exception, Exhibitors who provide their own lighting fixtures will be charged the lighting connection fees according to the rates in Order Forms. </w:t>
      </w:r>
    </w:p>
    <w:p w14:paraId="0FC73D53" w14:textId="4117D5A2" w:rsidR="00DD7285" w:rsidRDefault="00000000">
      <w:pPr>
        <w:ind w:leftChars="177" w:left="425"/>
        <w:rPr>
          <w:rFonts w:ascii="Calibri" w:hAnsi="Calibri"/>
        </w:rPr>
      </w:pPr>
      <w:r>
        <w:rPr>
          <w:rFonts w:ascii="Calibri" w:hAnsi="Calibri"/>
        </w:rPr>
        <w:t>标准展位的参展商不得自己安装射灯和日光灯。如有特殊的灯具，可由展览会主场搭建商为您安装，并收取一定费用</w:t>
      </w:r>
      <w:r w:rsidR="002168CD">
        <w:rPr>
          <w:rFonts w:ascii="Calibri" w:hAnsi="Calibri" w:hint="eastAsia"/>
        </w:rPr>
        <w:t>。</w:t>
      </w:r>
    </w:p>
    <w:p w14:paraId="6988613B" w14:textId="77777777" w:rsidR="00DD7285" w:rsidRDefault="00000000">
      <w:pPr>
        <w:pStyle w:val="aff"/>
        <w:tabs>
          <w:tab w:val="left" w:pos="360"/>
          <w:tab w:val="left" w:pos="426"/>
        </w:tabs>
        <w:autoSpaceDE w:val="0"/>
        <w:autoSpaceDN w:val="0"/>
        <w:adjustRightInd w:val="0"/>
        <w:ind w:firstLineChars="0" w:firstLine="0"/>
        <w:rPr>
          <w:rFonts w:ascii="Calibri" w:eastAsia="楷体" w:hAnsi="Calibri" w:cs="Arial"/>
          <w:szCs w:val="24"/>
        </w:rPr>
      </w:pPr>
      <w:r>
        <w:rPr>
          <w:rFonts w:ascii="Calibri" w:eastAsia="楷体" w:hAnsi="Calibri" w:cs="Arial" w:hint="eastAsia"/>
          <w:szCs w:val="24"/>
        </w:rPr>
        <w:t>5.</w:t>
      </w:r>
      <w:r>
        <w:rPr>
          <w:rFonts w:ascii="Calibri" w:eastAsia="楷体" w:hAnsi="Calibri" w:cs="Arial"/>
          <w:szCs w:val="24"/>
        </w:rPr>
        <w:t xml:space="preserve">Lighting connections are charged according to the number of tubes and bulbs lighted on the stand. </w:t>
      </w:r>
    </w:p>
    <w:p w14:paraId="30070A99" w14:textId="5AECF0BD" w:rsidR="00DD7285" w:rsidRDefault="00000000">
      <w:pPr>
        <w:ind w:leftChars="177" w:left="425"/>
        <w:outlineLvl w:val="0"/>
        <w:rPr>
          <w:rFonts w:ascii="Calibri" w:hAnsi="Calibri"/>
        </w:rPr>
      </w:pPr>
      <w:r>
        <w:rPr>
          <w:rFonts w:ascii="Calibri" w:hAnsi="Calibri"/>
        </w:rPr>
        <w:t>照明电源收费是根据展位的灯光设计数量而定</w:t>
      </w:r>
      <w:r w:rsidR="002168CD">
        <w:rPr>
          <w:rFonts w:ascii="Calibri" w:hAnsi="Calibri" w:hint="eastAsia"/>
        </w:rPr>
        <w:t>。</w:t>
      </w:r>
    </w:p>
    <w:p w14:paraId="192E5438" w14:textId="77777777" w:rsidR="00DD7285" w:rsidRDefault="00000000">
      <w:pPr>
        <w:pStyle w:val="aff"/>
        <w:tabs>
          <w:tab w:val="left" w:pos="360"/>
          <w:tab w:val="left" w:pos="426"/>
        </w:tabs>
        <w:autoSpaceDE w:val="0"/>
        <w:autoSpaceDN w:val="0"/>
        <w:adjustRightInd w:val="0"/>
        <w:ind w:firstLineChars="0" w:firstLine="0"/>
        <w:rPr>
          <w:rFonts w:ascii="Calibri" w:eastAsia="楷体" w:hAnsi="Calibri" w:cs="Arial"/>
          <w:szCs w:val="24"/>
        </w:rPr>
      </w:pPr>
      <w:r>
        <w:rPr>
          <w:rFonts w:ascii="Calibri" w:eastAsia="楷体" w:hAnsi="Calibri" w:cs="Arial" w:hint="eastAsia"/>
          <w:szCs w:val="24"/>
        </w:rPr>
        <w:t>6.</w:t>
      </w:r>
      <w:r>
        <w:rPr>
          <w:rFonts w:ascii="Calibri" w:eastAsia="楷体" w:hAnsi="Calibri" w:cs="Arial"/>
          <w:szCs w:val="24"/>
        </w:rPr>
        <w:t>Light boxes are charged according to the number of tubes in each light box, using the lighting hook-up or connection rate, whichever applicable purpose plug and / or extension is not allowed.</w:t>
      </w:r>
    </w:p>
    <w:p w14:paraId="2161AA82" w14:textId="4EDC693D" w:rsidR="00DD7285" w:rsidRDefault="00000000">
      <w:pPr>
        <w:ind w:leftChars="177" w:left="425"/>
        <w:rPr>
          <w:rFonts w:ascii="Calibri" w:hAnsi="Calibri"/>
        </w:rPr>
      </w:pPr>
      <w:r>
        <w:rPr>
          <w:rFonts w:ascii="Calibri" w:hAnsi="Calibri"/>
        </w:rPr>
        <w:t>灯箱里的照明电源与接驳都需按灯泡</w:t>
      </w:r>
      <w:r>
        <w:rPr>
          <w:rFonts w:ascii="Calibri" w:hAnsi="Calibri"/>
        </w:rPr>
        <w:t>/</w:t>
      </w:r>
      <w:r>
        <w:rPr>
          <w:rFonts w:ascii="Calibri" w:hAnsi="Calibri"/>
        </w:rPr>
        <w:t>灯</w:t>
      </w:r>
      <w:proofErr w:type="gramStart"/>
      <w:r>
        <w:rPr>
          <w:rFonts w:ascii="Calibri" w:hAnsi="Calibri"/>
        </w:rPr>
        <w:t>带数量</w:t>
      </w:r>
      <w:proofErr w:type="gramEnd"/>
      <w:r>
        <w:rPr>
          <w:rFonts w:ascii="Calibri" w:hAnsi="Calibri"/>
        </w:rPr>
        <w:t>而定收费</w:t>
      </w:r>
      <w:r>
        <w:rPr>
          <w:rFonts w:ascii="Calibri" w:hAnsi="Calibri"/>
        </w:rPr>
        <w:t xml:space="preserve"> – </w:t>
      </w:r>
      <w:r>
        <w:rPr>
          <w:rFonts w:ascii="Calibri" w:hAnsi="Calibri"/>
        </w:rPr>
        <w:t>任何插座都不用于照明</w:t>
      </w:r>
      <w:r w:rsidR="002168CD">
        <w:rPr>
          <w:rFonts w:ascii="Calibri" w:hAnsi="Calibri" w:hint="eastAsia"/>
        </w:rPr>
        <w:t>。</w:t>
      </w:r>
    </w:p>
    <w:p w14:paraId="3AD6FF9D" w14:textId="77777777" w:rsidR="00DD7285" w:rsidRDefault="00000000">
      <w:pPr>
        <w:pStyle w:val="af3"/>
        <w:outlineLvl w:val="0"/>
        <w:rPr>
          <w:rFonts w:ascii="Calibri" w:hAnsi="Calibri"/>
        </w:rPr>
      </w:pPr>
      <w:bookmarkStart w:id="63" w:name="_Toc149661699"/>
      <w:r>
        <w:rPr>
          <w:rFonts w:ascii="Calibri" w:hAnsi="Calibri"/>
        </w:rPr>
        <w:lastRenderedPageBreak/>
        <w:t>第</w:t>
      </w:r>
      <w:r>
        <w:rPr>
          <w:rFonts w:ascii="Calibri" w:hAnsi="Calibri" w:hint="eastAsia"/>
        </w:rPr>
        <w:t>四</w:t>
      </w:r>
      <w:r>
        <w:rPr>
          <w:rFonts w:ascii="Calibri" w:hAnsi="Calibri"/>
        </w:rPr>
        <w:t>章</w:t>
      </w:r>
      <w:r>
        <w:rPr>
          <w:rFonts w:ascii="Calibri" w:hAnsi="Calibri"/>
        </w:rPr>
        <w:t xml:space="preserve"> </w:t>
      </w:r>
      <w:r>
        <w:rPr>
          <w:rFonts w:ascii="Calibri" w:hAnsi="Calibri"/>
        </w:rPr>
        <w:t>撤展须知</w:t>
      </w:r>
      <w:bookmarkEnd w:id="60"/>
      <w:bookmarkEnd w:id="61"/>
      <w:bookmarkEnd w:id="62"/>
      <w:bookmarkEnd w:id="63"/>
    </w:p>
    <w:p w14:paraId="65190153" w14:textId="77777777" w:rsidR="00DD7285" w:rsidRDefault="00000000">
      <w:pPr>
        <w:pStyle w:val="1"/>
        <w:numPr>
          <w:ilvl w:val="0"/>
          <w:numId w:val="11"/>
        </w:numPr>
        <w:rPr>
          <w:rFonts w:ascii="Calibri" w:hAnsi="Calibri"/>
        </w:rPr>
      </w:pPr>
      <w:bookmarkStart w:id="64" w:name="_Toc36653813"/>
      <w:bookmarkStart w:id="65" w:name="_Toc5079"/>
      <w:bookmarkStart w:id="66" w:name="_Toc115104238"/>
      <w:bookmarkStart w:id="67" w:name="_Toc149661700"/>
      <w:r>
        <w:rPr>
          <w:rFonts w:ascii="Calibri" w:hAnsi="Calibri"/>
        </w:rPr>
        <w:t>撤展时间</w:t>
      </w:r>
      <w:bookmarkEnd w:id="64"/>
      <w:bookmarkEnd w:id="65"/>
      <w:bookmarkEnd w:id="66"/>
      <w:bookmarkEnd w:id="67"/>
    </w:p>
    <w:tbl>
      <w:tblPr>
        <w:tblW w:w="5000" w:type="pct"/>
        <w:tblLook w:val="04A0" w:firstRow="1" w:lastRow="0" w:firstColumn="1" w:lastColumn="0" w:noHBand="0" w:noVBand="1"/>
      </w:tblPr>
      <w:tblGrid>
        <w:gridCol w:w="667"/>
        <w:gridCol w:w="9380"/>
      </w:tblGrid>
      <w:tr w:rsidR="00DD7285" w14:paraId="1C2EA815" w14:textId="77777777">
        <w:tc>
          <w:tcPr>
            <w:tcW w:w="332" w:type="pct"/>
          </w:tcPr>
          <w:p w14:paraId="0B54BE73" w14:textId="77777777" w:rsidR="00DD7285" w:rsidRDefault="00000000">
            <w:pPr>
              <w:spacing w:before="240"/>
              <w:rPr>
                <w:rFonts w:ascii="Calibri" w:hAnsi="Calibri"/>
              </w:rPr>
            </w:pPr>
            <w:r>
              <w:rPr>
                <w:rFonts w:ascii="Calibri" w:hAnsi="Calibri"/>
              </w:rPr>
              <w:t>1</w:t>
            </w:r>
            <w:r>
              <w:rPr>
                <w:rFonts w:ascii="Calibri" w:hAnsi="Calibri"/>
              </w:rPr>
              <w:t>、</w:t>
            </w:r>
          </w:p>
        </w:tc>
        <w:tc>
          <w:tcPr>
            <w:tcW w:w="4668" w:type="pct"/>
          </w:tcPr>
          <w:p w14:paraId="4D1AE777" w14:textId="77777777" w:rsidR="00DD7285" w:rsidRPr="00056A5F" w:rsidRDefault="00000000">
            <w:pPr>
              <w:spacing w:before="240"/>
              <w:rPr>
                <w:rFonts w:ascii="Calibri" w:hAnsi="Calibri"/>
                <w:color w:val="000000" w:themeColor="text1"/>
              </w:rPr>
            </w:pPr>
            <w:r w:rsidRPr="00056A5F">
              <w:rPr>
                <w:rFonts w:ascii="Calibri" w:hAnsi="Calibri"/>
                <w:color w:val="000000" w:themeColor="text1"/>
              </w:rPr>
              <w:t>观众停止入场时间为：</w:t>
            </w:r>
            <w:r w:rsidRPr="00056A5F">
              <w:rPr>
                <w:rFonts w:ascii="Calibri" w:hAnsi="Calibri"/>
                <w:color w:val="000000" w:themeColor="text1"/>
              </w:rPr>
              <w:t>2023</w:t>
            </w:r>
            <w:r w:rsidRPr="00056A5F">
              <w:rPr>
                <w:rFonts w:ascii="Calibri" w:hAnsi="Calibri"/>
                <w:color w:val="000000" w:themeColor="text1"/>
              </w:rPr>
              <w:t>年</w:t>
            </w:r>
            <w:r w:rsidRPr="00056A5F">
              <w:rPr>
                <w:rFonts w:ascii="Calibri" w:hAnsi="Calibri" w:hint="eastAsia"/>
                <w:color w:val="000000" w:themeColor="text1"/>
              </w:rPr>
              <w:t>12</w:t>
            </w:r>
            <w:r w:rsidRPr="00056A5F">
              <w:rPr>
                <w:rFonts w:ascii="Calibri" w:hAnsi="Calibri"/>
                <w:color w:val="000000" w:themeColor="text1"/>
              </w:rPr>
              <w:t>月</w:t>
            </w:r>
            <w:r w:rsidRPr="00056A5F">
              <w:rPr>
                <w:rFonts w:ascii="Calibri" w:hAnsi="Calibri" w:hint="eastAsia"/>
                <w:color w:val="000000" w:themeColor="text1"/>
              </w:rPr>
              <w:t>03</w:t>
            </w:r>
            <w:r w:rsidRPr="00056A5F">
              <w:rPr>
                <w:rFonts w:ascii="Calibri" w:hAnsi="Calibri"/>
                <w:color w:val="000000" w:themeColor="text1"/>
              </w:rPr>
              <w:t>日下午</w:t>
            </w:r>
            <w:r w:rsidRPr="00056A5F">
              <w:rPr>
                <w:rFonts w:ascii="Calibri" w:hAnsi="Calibri"/>
                <w:color w:val="000000" w:themeColor="text1"/>
              </w:rPr>
              <w:t>16:00</w:t>
            </w:r>
            <w:r w:rsidRPr="00056A5F">
              <w:rPr>
                <w:rFonts w:ascii="Calibri" w:hAnsi="Calibri"/>
                <w:color w:val="000000" w:themeColor="text1"/>
              </w:rPr>
              <w:t>。</w:t>
            </w:r>
          </w:p>
        </w:tc>
      </w:tr>
      <w:tr w:rsidR="00DD7285" w14:paraId="0908E3DF" w14:textId="77777777">
        <w:tc>
          <w:tcPr>
            <w:tcW w:w="332" w:type="pct"/>
          </w:tcPr>
          <w:p w14:paraId="44F2FE07" w14:textId="77777777" w:rsidR="00DD7285" w:rsidRDefault="00000000">
            <w:pPr>
              <w:spacing w:before="240"/>
              <w:rPr>
                <w:rFonts w:ascii="Calibri" w:hAnsi="Calibri"/>
              </w:rPr>
            </w:pPr>
            <w:r>
              <w:rPr>
                <w:rFonts w:ascii="Calibri" w:hAnsi="Calibri"/>
              </w:rPr>
              <w:t>2</w:t>
            </w:r>
            <w:r>
              <w:rPr>
                <w:rFonts w:ascii="Calibri" w:hAnsi="Calibri"/>
              </w:rPr>
              <w:t>、</w:t>
            </w:r>
          </w:p>
        </w:tc>
        <w:tc>
          <w:tcPr>
            <w:tcW w:w="4668" w:type="pct"/>
          </w:tcPr>
          <w:p w14:paraId="39082890" w14:textId="77777777" w:rsidR="00DD7285" w:rsidRDefault="00000000">
            <w:pPr>
              <w:spacing w:before="240"/>
              <w:rPr>
                <w:rFonts w:ascii="Calibri" w:hAnsi="Calibri"/>
                <w:color w:val="FF0000"/>
              </w:rPr>
            </w:pPr>
            <w:r>
              <w:rPr>
                <w:rFonts w:ascii="Calibri" w:hAnsi="Calibri"/>
                <w:color w:val="auto"/>
              </w:rPr>
              <w:t>展会撤展时间为</w:t>
            </w:r>
            <w:r w:rsidRPr="00056A5F">
              <w:rPr>
                <w:rFonts w:ascii="Calibri" w:hAnsi="Calibri"/>
                <w:color w:val="000000" w:themeColor="text1"/>
              </w:rPr>
              <w:t>：</w:t>
            </w:r>
            <w:r w:rsidRPr="00056A5F">
              <w:rPr>
                <w:rFonts w:ascii="Calibri" w:hAnsi="Calibri"/>
                <w:color w:val="000000" w:themeColor="text1"/>
              </w:rPr>
              <w:t>2023</w:t>
            </w:r>
            <w:r w:rsidRPr="00056A5F">
              <w:rPr>
                <w:rFonts w:ascii="Calibri" w:hAnsi="Calibri"/>
                <w:color w:val="000000" w:themeColor="text1"/>
              </w:rPr>
              <w:t>年</w:t>
            </w:r>
            <w:r w:rsidRPr="00056A5F">
              <w:rPr>
                <w:rFonts w:ascii="Calibri" w:hAnsi="Calibri" w:hint="eastAsia"/>
                <w:color w:val="000000" w:themeColor="text1"/>
              </w:rPr>
              <w:t>12</w:t>
            </w:r>
            <w:r w:rsidRPr="00056A5F">
              <w:rPr>
                <w:rFonts w:ascii="Calibri" w:hAnsi="Calibri"/>
                <w:color w:val="000000" w:themeColor="text1"/>
              </w:rPr>
              <w:t>月</w:t>
            </w:r>
            <w:r w:rsidRPr="00056A5F">
              <w:rPr>
                <w:rFonts w:ascii="Calibri" w:hAnsi="Calibri" w:hint="eastAsia"/>
                <w:color w:val="000000" w:themeColor="text1"/>
              </w:rPr>
              <w:t>03</w:t>
            </w:r>
            <w:r w:rsidRPr="00056A5F">
              <w:rPr>
                <w:rFonts w:ascii="Calibri" w:hAnsi="Calibri"/>
                <w:color w:val="000000" w:themeColor="text1"/>
              </w:rPr>
              <w:t>日下午</w:t>
            </w:r>
            <w:r w:rsidRPr="00056A5F">
              <w:rPr>
                <w:rFonts w:ascii="Calibri" w:hAnsi="Calibri"/>
                <w:color w:val="000000" w:themeColor="text1"/>
              </w:rPr>
              <w:t>1</w:t>
            </w:r>
            <w:r w:rsidRPr="00056A5F">
              <w:rPr>
                <w:rFonts w:ascii="Calibri" w:hAnsi="Calibri" w:hint="eastAsia"/>
                <w:color w:val="000000" w:themeColor="text1"/>
              </w:rPr>
              <w:t>6</w:t>
            </w:r>
            <w:r w:rsidRPr="00056A5F">
              <w:rPr>
                <w:rFonts w:ascii="Calibri" w:hAnsi="Calibri"/>
                <w:color w:val="000000" w:themeColor="text1"/>
              </w:rPr>
              <w:t>:00-</w:t>
            </w:r>
            <w:r w:rsidRPr="00056A5F">
              <w:rPr>
                <w:rFonts w:ascii="Calibri" w:hAnsi="Calibri" w:hint="eastAsia"/>
                <w:color w:val="000000" w:themeColor="text1"/>
              </w:rPr>
              <w:t>18</w:t>
            </w:r>
            <w:r w:rsidRPr="00056A5F">
              <w:rPr>
                <w:rFonts w:ascii="Calibri" w:hAnsi="Calibri"/>
                <w:color w:val="000000" w:themeColor="text1"/>
              </w:rPr>
              <w:t>:00</w:t>
            </w:r>
            <w:r w:rsidRPr="00056A5F">
              <w:rPr>
                <w:rFonts w:ascii="Calibri" w:hAnsi="Calibri"/>
                <w:color w:val="000000" w:themeColor="text1"/>
              </w:rPr>
              <w:t>（</w:t>
            </w:r>
            <w:r>
              <w:rPr>
                <w:rFonts w:ascii="Calibri" w:hAnsi="Calibri"/>
                <w:color w:val="auto"/>
              </w:rPr>
              <w:t>为保障所有参展商的参展成效，请务必遵守此时间）。</w:t>
            </w:r>
          </w:p>
        </w:tc>
      </w:tr>
      <w:tr w:rsidR="00DD7285" w14:paraId="151110E4" w14:textId="77777777">
        <w:tc>
          <w:tcPr>
            <w:tcW w:w="332" w:type="pct"/>
          </w:tcPr>
          <w:p w14:paraId="351AA765" w14:textId="77777777" w:rsidR="00DD7285" w:rsidRDefault="00000000">
            <w:pPr>
              <w:spacing w:before="240"/>
              <w:rPr>
                <w:rFonts w:ascii="Calibri" w:hAnsi="Calibri"/>
              </w:rPr>
            </w:pPr>
            <w:r>
              <w:rPr>
                <w:rFonts w:ascii="Calibri" w:hAnsi="Calibri"/>
              </w:rPr>
              <w:t>3</w:t>
            </w:r>
            <w:r>
              <w:rPr>
                <w:rFonts w:ascii="Calibri" w:hAnsi="Calibri"/>
              </w:rPr>
              <w:t>、</w:t>
            </w:r>
          </w:p>
        </w:tc>
        <w:tc>
          <w:tcPr>
            <w:tcW w:w="4668" w:type="pct"/>
          </w:tcPr>
          <w:p w14:paraId="5A94AF2C" w14:textId="77777777" w:rsidR="00DD7285" w:rsidRDefault="00000000">
            <w:pPr>
              <w:spacing w:before="240"/>
              <w:rPr>
                <w:rFonts w:ascii="Calibri" w:hAnsi="Calibri"/>
                <w:color w:val="FF0000"/>
              </w:rPr>
            </w:pPr>
            <w:r>
              <w:rPr>
                <w:rFonts w:ascii="Calibri" w:hAnsi="Calibri"/>
                <w:color w:val="auto"/>
              </w:rPr>
              <w:t>放行</w:t>
            </w:r>
            <w:proofErr w:type="gramStart"/>
            <w:r>
              <w:rPr>
                <w:rFonts w:ascii="Calibri" w:hAnsi="Calibri"/>
                <w:color w:val="auto"/>
              </w:rPr>
              <w:t>条统一</w:t>
            </w:r>
            <w:proofErr w:type="gramEnd"/>
            <w:r>
              <w:rPr>
                <w:rFonts w:ascii="Calibri" w:hAnsi="Calibri"/>
                <w:color w:val="auto"/>
              </w:rPr>
              <w:t>在展商报到处领取，领取时</w:t>
            </w:r>
            <w:r w:rsidRPr="00056A5F">
              <w:rPr>
                <w:rFonts w:ascii="Calibri" w:hAnsi="Calibri"/>
                <w:color w:val="000000" w:themeColor="text1"/>
              </w:rPr>
              <w:t>间为：</w:t>
            </w:r>
            <w:r w:rsidRPr="00056A5F">
              <w:rPr>
                <w:rFonts w:ascii="Calibri" w:hAnsi="Calibri"/>
                <w:color w:val="000000" w:themeColor="text1"/>
              </w:rPr>
              <w:t>2023</w:t>
            </w:r>
            <w:r w:rsidRPr="00056A5F">
              <w:rPr>
                <w:rFonts w:ascii="Calibri" w:hAnsi="Calibri"/>
                <w:color w:val="000000" w:themeColor="text1"/>
              </w:rPr>
              <w:t>年</w:t>
            </w:r>
            <w:r w:rsidRPr="00056A5F">
              <w:rPr>
                <w:rFonts w:ascii="Calibri" w:hAnsi="Calibri" w:hint="eastAsia"/>
                <w:color w:val="000000" w:themeColor="text1"/>
              </w:rPr>
              <w:t>12</w:t>
            </w:r>
            <w:r w:rsidRPr="00056A5F">
              <w:rPr>
                <w:rFonts w:ascii="Calibri" w:hAnsi="Calibri"/>
                <w:color w:val="000000" w:themeColor="text1"/>
              </w:rPr>
              <w:t>月</w:t>
            </w:r>
            <w:r w:rsidRPr="00056A5F">
              <w:rPr>
                <w:rFonts w:ascii="Calibri" w:hAnsi="Calibri" w:hint="eastAsia"/>
                <w:color w:val="000000" w:themeColor="text1"/>
              </w:rPr>
              <w:t>03</w:t>
            </w:r>
            <w:r w:rsidRPr="00056A5F">
              <w:rPr>
                <w:rFonts w:ascii="Calibri" w:hAnsi="Calibri"/>
                <w:color w:val="000000" w:themeColor="text1"/>
              </w:rPr>
              <w:t>日</w:t>
            </w:r>
            <w:r w:rsidRPr="00056A5F">
              <w:rPr>
                <w:rFonts w:ascii="Calibri" w:hAnsi="Calibri"/>
                <w:color w:val="000000" w:themeColor="text1"/>
              </w:rPr>
              <w:t>15:00</w:t>
            </w:r>
            <w:r w:rsidRPr="00056A5F">
              <w:rPr>
                <w:rFonts w:ascii="Calibri" w:hAnsi="Calibri"/>
                <w:color w:val="000000" w:themeColor="text1"/>
              </w:rPr>
              <w:t>开</w:t>
            </w:r>
            <w:r>
              <w:rPr>
                <w:rFonts w:ascii="Calibri" w:hAnsi="Calibri"/>
                <w:color w:val="auto"/>
              </w:rPr>
              <w:t>始（如有变动以现场派发时间为准），请务必保管好放行条，若因参展商丢失放行</w:t>
            </w:r>
            <w:proofErr w:type="gramStart"/>
            <w:r>
              <w:rPr>
                <w:rFonts w:ascii="Calibri" w:hAnsi="Calibri"/>
                <w:color w:val="auto"/>
              </w:rPr>
              <w:t>条导致</w:t>
            </w:r>
            <w:proofErr w:type="gramEnd"/>
            <w:r>
              <w:rPr>
                <w:rFonts w:ascii="Calibri" w:hAnsi="Calibri"/>
                <w:color w:val="auto"/>
              </w:rPr>
              <w:t>展品被盗，则由展商自行负责。</w:t>
            </w:r>
          </w:p>
        </w:tc>
      </w:tr>
      <w:tr w:rsidR="00DD7285" w14:paraId="7C2E9C5D" w14:textId="77777777">
        <w:tc>
          <w:tcPr>
            <w:tcW w:w="332" w:type="pct"/>
          </w:tcPr>
          <w:p w14:paraId="4AC1AF81" w14:textId="77777777" w:rsidR="00DD7285" w:rsidRDefault="00000000">
            <w:pPr>
              <w:spacing w:before="240"/>
              <w:rPr>
                <w:rFonts w:ascii="Calibri" w:hAnsi="Calibri"/>
              </w:rPr>
            </w:pPr>
            <w:r>
              <w:rPr>
                <w:rFonts w:ascii="Calibri" w:hAnsi="Calibri"/>
              </w:rPr>
              <w:t>4</w:t>
            </w:r>
            <w:r>
              <w:rPr>
                <w:rFonts w:ascii="Calibri" w:hAnsi="Calibri"/>
              </w:rPr>
              <w:t>、</w:t>
            </w:r>
          </w:p>
        </w:tc>
        <w:tc>
          <w:tcPr>
            <w:tcW w:w="4668" w:type="pct"/>
          </w:tcPr>
          <w:p w14:paraId="0376B5F1" w14:textId="77777777" w:rsidR="00DD7285" w:rsidRDefault="00000000">
            <w:pPr>
              <w:spacing w:before="240"/>
              <w:rPr>
                <w:rFonts w:ascii="Calibri" w:hAnsi="Calibri"/>
              </w:rPr>
            </w:pPr>
            <w:proofErr w:type="gramStart"/>
            <w:r>
              <w:rPr>
                <w:rFonts w:ascii="Calibri" w:hAnsi="Calibri"/>
              </w:rPr>
              <w:t>展馆非</w:t>
            </w:r>
            <w:proofErr w:type="gramEnd"/>
            <w:r>
              <w:rPr>
                <w:rFonts w:ascii="Calibri" w:hAnsi="Calibri"/>
              </w:rPr>
              <w:t>照明用电断电时间为：每天展会结束后</w:t>
            </w:r>
            <w:r>
              <w:rPr>
                <w:rFonts w:ascii="Calibri" w:hAnsi="Calibri"/>
              </w:rPr>
              <w:t>1</w:t>
            </w:r>
            <w:r>
              <w:rPr>
                <w:rFonts w:ascii="Calibri" w:hAnsi="Calibri"/>
              </w:rPr>
              <w:t>小时，请展商注意提前将机台关闭电源。如需</w:t>
            </w:r>
            <w:r>
              <w:rPr>
                <w:rFonts w:ascii="Calibri" w:hAnsi="Calibri"/>
              </w:rPr>
              <w:t>24</w:t>
            </w:r>
            <w:r>
              <w:rPr>
                <w:rFonts w:ascii="Calibri" w:hAnsi="Calibri"/>
              </w:rPr>
              <w:t>小时通电的机台请提前向大会申报。</w:t>
            </w:r>
          </w:p>
        </w:tc>
      </w:tr>
    </w:tbl>
    <w:p w14:paraId="2331965F" w14:textId="77777777" w:rsidR="00DD7285" w:rsidRDefault="00000000">
      <w:pPr>
        <w:pStyle w:val="1"/>
        <w:rPr>
          <w:rFonts w:ascii="Calibri" w:hAnsi="Calibri"/>
        </w:rPr>
      </w:pPr>
      <w:bookmarkStart w:id="68" w:name="_Toc36653814"/>
      <w:bookmarkStart w:id="69" w:name="_Toc7215"/>
      <w:bookmarkStart w:id="70" w:name="_Toc115104239"/>
      <w:bookmarkStart w:id="71" w:name="_Toc149661701"/>
      <w:r>
        <w:rPr>
          <w:rFonts w:ascii="Calibri" w:hAnsi="Calibri"/>
        </w:rPr>
        <w:t>撤展管理规定</w:t>
      </w:r>
      <w:bookmarkEnd w:id="68"/>
      <w:bookmarkEnd w:id="69"/>
      <w:bookmarkEnd w:id="70"/>
      <w:bookmarkEnd w:id="71"/>
    </w:p>
    <w:tbl>
      <w:tblPr>
        <w:tblW w:w="5000" w:type="pct"/>
        <w:tblLook w:val="04A0" w:firstRow="1" w:lastRow="0" w:firstColumn="1" w:lastColumn="0" w:noHBand="0" w:noVBand="1"/>
      </w:tblPr>
      <w:tblGrid>
        <w:gridCol w:w="739"/>
        <w:gridCol w:w="9308"/>
      </w:tblGrid>
      <w:tr w:rsidR="00DD7285" w14:paraId="3E2E7056" w14:textId="77777777">
        <w:tc>
          <w:tcPr>
            <w:tcW w:w="368" w:type="pct"/>
          </w:tcPr>
          <w:p w14:paraId="40627448" w14:textId="77777777" w:rsidR="00DD7285" w:rsidRDefault="00000000">
            <w:pPr>
              <w:spacing w:before="240"/>
              <w:rPr>
                <w:rFonts w:ascii="Calibri" w:hAnsi="Calibri"/>
              </w:rPr>
            </w:pPr>
            <w:r>
              <w:rPr>
                <w:rFonts w:ascii="Calibri" w:hAnsi="Calibri"/>
              </w:rPr>
              <w:t>1</w:t>
            </w:r>
            <w:r>
              <w:rPr>
                <w:rFonts w:ascii="Calibri" w:hAnsi="Calibri"/>
              </w:rPr>
              <w:t>、</w:t>
            </w:r>
          </w:p>
        </w:tc>
        <w:tc>
          <w:tcPr>
            <w:tcW w:w="4632" w:type="pct"/>
          </w:tcPr>
          <w:p w14:paraId="1C13C9B9" w14:textId="77777777" w:rsidR="00DD7285" w:rsidRDefault="00000000">
            <w:pPr>
              <w:spacing w:before="240"/>
              <w:rPr>
                <w:rFonts w:ascii="Calibri" w:hAnsi="Calibri"/>
              </w:rPr>
            </w:pPr>
            <w:r>
              <w:rPr>
                <w:rFonts w:ascii="Calibri" w:hAnsi="Calibri"/>
              </w:rPr>
              <w:t>展会结束前，参展单位不得收拾展品，以免影响展会的正常工作。</w:t>
            </w:r>
          </w:p>
        </w:tc>
      </w:tr>
      <w:tr w:rsidR="00DD7285" w14:paraId="01C5885F" w14:textId="77777777">
        <w:tc>
          <w:tcPr>
            <w:tcW w:w="368" w:type="pct"/>
          </w:tcPr>
          <w:p w14:paraId="16985A94" w14:textId="77777777" w:rsidR="00DD7285" w:rsidRDefault="00000000">
            <w:pPr>
              <w:spacing w:before="240"/>
              <w:rPr>
                <w:rFonts w:ascii="Calibri" w:hAnsi="Calibri"/>
              </w:rPr>
            </w:pPr>
            <w:r>
              <w:rPr>
                <w:rFonts w:ascii="Calibri" w:hAnsi="Calibri"/>
              </w:rPr>
              <w:t>2</w:t>
            </w:r>
            <w:r>
              <w:rPr>
                <w:rFonts w:ascii="Calibri" w:hAnsi="Calibri"/>
              </w:rPr>
              <w:t>、</w:t>
            </w:r>
          </w:p>
        </w:tc>
        <w:tc>
          <w:tcPr>
            <w:tcW w:w="4632" w:type="pct"/>
          </w:tcPr>
          <w:p w14:paraId="6DD7903E" w14:textId="77777777" w:rsidR="00DD7285" w:rsidRDefault="00000000">
            <w:pPr>
              <w:spacing w:before="240"/>
              <w:rPr>
                <w:rFonts w:ascii="Calibri" w:hAnsi="Calibri"/>
              </w:rPr>
            </w:pPr>
            <w:r>
              <w:rPr>
                <w:rFonts w:ascii="Calibri" w:hAnsi="Calibri"/>
              </w:rPr>
              <w:t>展会结束后，参展单位随即可以开始收拾装置、用品及文件材料。贵重物品应立即包装好随身携带，不要继续锁在租来的柜子里，因为展会结束后，所有展具将很快被供应商收走。</w:t>
            </w:r>
          </w:p>
        </w:tc>
      </w:tr>
      <w:tr w:rsidR="00DD7285" w14:paraId="33BCBA57" w14:textId="77777777">
        <w:tc>
          <w:tcPr>
            <w:tcW w:w="368" w:type="pct"/>
          </w:tcPr>
          <w:p w14:paraId="120D6314" w14:textId="77777777" w:rsidR="00DD7285" w:rsidRDefault="00000000">
            <w:pPr>
              <w:spacing w:before="240"/>
              <w:rPr>
                <w:rFonts w:ascii="Calibri" w:hAnsi="Calibri"/>
              </w:rPr>
            </w:pPr>
            <w:r>
              <w:rPr>
                <w:rFonts w:ascii="Calibri" w:hAnsi="Calibri"/>
              </w:rPr>
              <w:t>3</w:t>
            </w:r>
            <w:r>
              <w:rPr>
                <w:rFonts w:ascii="Calibri" w:hAnsi="Calibri"/>
              </w:rPr>
              <w:t>、</w:t>
            </w:r>
          </w:p>
        </w:tc>
        <w:tc>
          <w:tcPr>
            <w:tcW w:w="4632" w:type="pct"/>
          </w:tcPr>
          <w:p w14:paraId="269EC372" w14:textId="77777777" w:rsidR="00DD7285" w:rsidRDefault="00000000">
            <w:pPr>
              <w:spacing w:before="240"/>
              <w:rPr>
                <w:rFonts w:ascii="Calibri" w:hAnsi="Calibri"/>
              </w:rPr>
            </w:pPr>
            <w:r>
              <w:rPr>
                <w:rFonts w:ascii="Calibri" w:hAnsi="Calibri"/>
              </w:rPr>
              <w:t>参展商及搭建公司</w:t>
            </w:r>
            <w:proofErr w:type="gramStart"/>
            <w:r>
              <w:rPr>
                <w:rFonts w:ascii="Calibri" w:hAnsi="Calibri"/>
              </w:rPr>
              <w:t>不</w:t>
            </w:r>
            <w:proofErr w:type="gramEnd"/>
            <w:r>
              <w:rPr>
                <w:rFonts w:ascii="Calibri" w:hAnsi="Calibri"/>
              </w:rPr>
              <w:t>得用手推车将包装物品、搭建物品堆放在展馆及展馆周边地区，以便货车行通。</w:t>
            </w:r>
          </w:p>
        </w:tc>
      </w:tr>
      <w:tr w:rsidR="00DD7285" w14:paraId="3AED12A1" w14:textId="77777777">
        <w:tc>
          <w:tcPr>
            <w:tcW w:w="368" w:type="pct"/>
          </w:tcPr>
          <w:p w14:paraId="6A4571D8" w14:textId="77777777" w:rsidR="00DD7285" w:rsidRDefault="00000000">
            <w:pPr>
              <w:spacing w:before="240"/>
              <w:rPr>
                <w:rFonts w:ascii="Calibri" w:hAnsi="Calibri"/>
              </w:rPr>
            </w:pPr>
            <w:r>
              <w:rPr>
                <w:rFonts w:ascii="Calibri" w:hAnsi="Calibri"/>
              </w:rPr>
              <w:t>4</w:t>
            </w:r>
            <w:r>
              <w:rPr>
                <w:rFonts w:ascii="Calibri" w:hAnsi="Calibri"/>
              </w:rPr>
              <w:t>、</w:t>
            </w:r>
          </w:p>
        </w:tc>
        <w:tc>
          <w:tcPr>
            <w:tcW w:w="4632" w:type="pct"/>
          </w:tcPr>
          <w:p w14:paraId="052D6E4C" w14:textId="77777777" w:rsidR="00DD7285" w:rsidRDefault="00000000">
            <w:pPr>
              <w:spacing w:before="240"/>
              <w:rPr>
                <w:rFonts w:ascii="Calibri" w:hAnsi="Calibri"/>
              </w:rPr>
            </w:pPr>
            <w:r>
              <w:rPr>
                <w:rFonts w:ascii="Calibri" w:hAnsi="Calibri"/>
              </w:rPr>
              <w:t>展品运出展馆，需凭主办单位派发的放行条放行。</w:t>
            </w:r>
          </w:p>
        </w:tc>
      </w:tr>
      <w:tr w:rsidR="00DD7285" w14:paraId="7438DC08" w14:textId="77777777">
        <w:tc>
          <w:tcPr>
            <w:tcW w:w="368" w:type="pct"/>
          </w:tcPr>
          <w:p w14:paraId="33F08D18" w14:textId="77777777" w:rsidR="00DD7285" w:rsidRDefault="00000000">
            <w:pPr>
              <w:spacing w:before="240"/>
              <w:rPr>
                <w:rFonts w:ascii="Calibri" w:hAnsi="Calibri"/>
              </w:rPr>
            </w:pPr>
            <w:r>
              <w:rPr>
                <w:rFonts w:ascii="Calibri" w:hAnsi="Calibri"/>
              </w:rPr>
              <w:t>5</w:t>
            </w:r>
            <w:r>
              <w:rPr>
                <w:rFonts w:ascii="Calibri" w:hAnsi="Calibri"/>
              </w:rPr>
              <w:t>、</w:t>
            </w:r>
          </w:p>
        </w:tc>
        <w:tc>
          <w:tcPr>
            <w:tcW w:w="4632" w:type="pct"/>
          </w:tcPr>
          <w:p w14:paraId="2E61AD0F" w14:textId="77777777" w:rsidR="00DD7285" w:rsidRDefault="00000000">
            <w:pPr>
              <w:spacing w:before="240"/>
              <w:rPr>
                <w:rFonts w:ascii="Calibri" w:hAnsi="Calibri"/>
              </w:rPr>
            </w:pPr>
            <w:r>
              <w:rPr>
                <w:rFonts w:ascii="Calibri" w:hAnsi="Calibri"/>
              </w:rPr>
              <w:t>参展单位必须遵守组委会发布的撤展时间及撤展规定。</w:t>
            </w:r>
          </w:p>
        </w:tc>
      </w:tr>
      <w:tr w:rsidR="00DD7285" w14:paraId="700B9AB1" w14:textId="77777777">
        <w:trPr>
          <w:trHeight w:val="976"/>
        </w:trPr>
        <w:tc>
          <w:tcPr>
            <w:tcW w:w="368" w:type="pct"/>
          </w:tcPr>
          <w:p w14:paraId="445E18F7" w14:textId="77777777" w:rsidR="00DD7285" w:rsidRDefault="00000000">
            <w:pPr>
              <w:spacing w:before="240"/>
              <w:rPr>
                <w:rFonts w:ascii="Calibri" w:hAnsi="Calibri"/>
              </w:rPr>
            </w:pPr>
            <w:r>
              <w:rPr>
                <w:rFonts w:ascii="Calibri" w:hAnsi="Calibri"/>
              </w:rPr>
              <w:lastRenderedPageBreak/>
              <w:t>6</w:t>
            </w:r>
            <w:r>
              <w:rPr>
                <w:rFonts w:ascii="Calibri" w:hAnsi="Calibri"/>
              </w:rPr>
              <w:t>、</w:t>
            </w:r>
          </w:p>
        </w:tc>
        <w:tc>
          <w:tcPr>
            <w:tcW w:w="4632" w:type="pct"/>
          </w:tcPr>
          <w:p w14:paraId="68F09185" w14:textId="77777777" w:rsidR="00DD7285" w:rsidRDefault="00000000">
            <w:pPr>
              <w:spacing w:before="240"/>
              <w:rPr>
                <w:rFonts w:ascii="Calibri" w:hAnsi="Calibri"/>
                <w:sz w:val="22"/>
              </w:rPr>
            </w:pPr>
            <w:r>
              <w:rPr>
                <w:rFonts w:ascii="Calibri" w:hAnsi="Calibri"/>
                <w:sz w:val="22"/>
              </w:rPr>
              <w:t>撤展务必迅速、干净、彻底。各参展单位于展会闭幕后，在规定时间内将展品搬离展馆，弃置物也须自行清出展馆并运走，撤展过程中展</w:t>
            </w:r>
            <w:r>
              <w:rPr>
                <w:rFonts w:ascii="Calibri" w:hAnsi="Calibri"/>
                <w:sz w:val="22"/>
              </w:rPr>
              <w:t>(</w:t>
            </w:r>
            <w:r>
              <w:rPr>
                <w:rFonts w:ascii="Calibri" w:hAnsi="Calibri"/>
                <w:sz w:val="22"/>
              </w:rPr>
              <w:t>样</w:t>
            </w:r>
            <w:r>
              <w:rPr>
                <w:rFonts w:ascii="Calibri" w:hAnsi="Calibri"/>
                <w:sz w:val="22"/>
              </w:rPr>
              <w:t>)</w:t>
            </w:r>
            <w:r>
              <w:rPr>
                <w:rFonts w:ascii="Calibri" w:hAnsi="Calibri"/>
                <w:sz w:val="22"/>
              </w:rPr>
              <w:t>品及材料的保管由参展人员自行负责。</w:t>
            </w:r>
          </w:p>
        </w:tc>
      </w:tr>
    </w:tbl>
    <w:p w14:paraId="083A706A" w14:textId="77777777" w:rsidR="00DD7285" w:rsidRDefault="00000000">
      <w:pPr>
        <w:pStyle w:val="1"/>
        <w:rPr>
          <w:rFonts w:ascii="Calibri" w:hAnsi="Calibri"/>
        </w:rPr>
      </w:pPr>
      <w:bookmarkStart w:id="72" w:name="_Toc12223"/>
      <w:bookmarkStart w:id="73" w:name="_Toc36653815"/>
      <w:bookmarkStart w:id="74" w:name="_Toc115104240"/>
      <w:bookmarkStart w:id="75" w:name="_Toc149661702"/>
      <w:r>
        <w:rPr>
          <w:rFonts w:ascii="Calibri" w:hAnsi="Calibri"/>
        </w:rPr>
        <w:t>撤展服务</w:t>
      </w:r>
      <w:bookmarkEnd w:id="72"/>
      <w:bookmarkEnd w:id="73"/>
      <w:bookmarkEnd w:id="74"/>
      <w:bookmarkEnd w:id="75"/>
    </w:p>
    <w:tbl>
      <w:tblPr>
        <w:tblW w:w="5000" w:type="pct"/>
        <w:tblLook w:val="04A0" w:firstRow="1" w:lastRow="0" w:firstColumn="1" w:lastColumn="0" w:noHBand="0" w:noVBand="1"/>
      </w:tblPr>
      <w:tblGrid>
        <w:gridCol w:w="739"/>
        <w:gridCol w:w="9308"/>
      </w:tblGrid>
      <w:tr w:rsidR="00DD7285" w14:paraId="15DDF21D" w14:textId="77777777">
        <w:tc>
          <w:tcPr>
            <w:tcW w:w="368" w:type="pct"/>
          </w:tcPr>
          <w:p w14:paraId="44F74C94" w14:textId="77777777" w:rsidR="00DD7285" w:rsidRDefault="00000000">
            <w:pPr>
              <w:spacing w:before="240"/>
              <w:rPr>
                <w:rFonts w:ascii="Calibri" w:hAnsi="Calibri"/>
              </w:rPr>
            </w:pPr>
            <w:r>
              <w:rPr>
                <w:rFonts w:ascii="Calibri" w:hAnsi="Calibri"/>
              </w:rPr>
              <w:t>1</w:t>
            </w:r>
            <w:r>
              <w:rPr>
                <w:rFonts w:ascii="Calibri" w:hAnsi="Calibri"/>
              </w:rPr>
              <w:t>、</w:t>
            </w:r>
          </w:p>
        </w:tc>
        <w:tc>
          <w:tcPr>
            <w:tcW w:w="4632" w:type="pct"/>
          </w:tcPr>
          <w:p w14:paraId="5E419AD6" w14:textId="77777777" w:rsidR="00DD7285" w:rsidRDefault="00000000">
            <w:pPr>
              <w:spacing w:before="240"/>
              <w:rPr>
                <w:rFonts w:ascii="Calibri" w:hAnsi="Calibri"/>
              </w:rPr>
            </w:pPr>
            <w:r>
              <w:rPr>
                <w:rFonts w:ascii="Calibri" w:hAnsi="Calibri"/>
              </w:rPr>
              <w:t>展品回运或转运事宜请与大会指定运输服务商接洽。</w:t>
            </w:r>
          </w:p>
        </w:tc>
      </w:tr>
      <w:tr w:rsidR="00DD7285" w14:paraId="3E1BCF25" w14:textId="77777777">
        <w:tc>
          <w:tcPr>
            <w:tcW w:w="368" w:type="pct"/>
          </w:tcPr>
          <w:p w14:paraId="7E9E0B5D" w14:textId="77777777" w:rsidR="00DD7285" w:rsidRDefault="00000000">
            <w:pPr>
              <w:spacing w:before="240"/>
              <w:rPr>
                <w:rFonts w:ascii="Calibri" w:hAnsi="Calibri"/>
              </w:rPr>
            </w:pPr>
            <w:r>
              <w:rPr>
                <w:rFonts w:ascii="Calibri" w:hAnsi="Calibri"/>
              </w:rPr>
              <w:t>2</w:t>
            </w:r>
            <w:r>
              <w:rPr>
                <w:rFonts w:ascii="Calibri" w:hAnsi="Calibri"/>
              </w:rPr>
              <w:t>、</w:t>
            </w:r>
          </w:p>
        </w:tc>
        <w:tc>
          <w:tcPr>
            <w:tcW w:w="4632" w:type="pct"/>
          </w:tcPr>
          <w:p w14:paraId="1026DDE8" w14:textId="77777777" w:rsidR="00DD7285" w:rsidRDefault="00000000">
            <w:pPr>
              <w:spacing w:before="240"/>
              <w:rPr>
                <w:rFonts w:ascii="Calibri" w:hAnsi="Calibri"/>
              </w:rPr>
            </w:pPr>
            <w:r>
              <w:rPr>
                <w:rFonts w:ascii="Calibri" w:hAnsi="Calibri"/>
              </w:rPr>
              <w:t>大厅内所有纸箱、板条</w:t>
            </w:r>
            <w:proofErr w:type="gramStart"/>
            <w:r>
              <w:rPr>
                <w:rFonts w:ascii="Calibri" w:hAnsi="Calibri"/>
              </w:rPr>
              <w:t>箱不得摆</w:t>
            </w:r>
            <w:proofErr w:type="gramEnd"/>
            <w:r>
              <w:rPr>
                <w:rFonts w:ascii="Calibri" w:hAnsi="Calibri"/>
              </w:rPr>
              <w:t>于通道，以便通道地毯移走。</w:t>
            </w:r>
          </w:p>
        </w:tc>
      </w:tr>
      <w:tr w:rsidR="00DD7285" w14:paraId="2C71B652" w14:textId="77777777">
        <w:tc>
          <w:tcPr>
            <w:tcW w:w="368" w:type="pct"/>
          </w:tcPr>
          <w:p w14:paraId="4BE68B51" w14:textId="77777777" w:rsidR="00DD7285" w:rsidRDefault="00000000">
            <w:pPr>
              <w:spacing w:before="240"/>
              <w:rPr>
                <w:rFonts w:ascii="Calibri" w:hAnsi="Calibri"/>
              </w:rPr>
            </w:pPr>
            <w:r>
              <w:rPr>
                <w:rFonts w:ascii="Calibri" w:hAnsi="Calibri"/>
              </w:rPr>
              <w:t>3</w:t>
            </w:r>
            <w:r>
              <w:rPr>
                <w:rFonts w:ascii="Calibri" w:hAnsi="Calibri"/>
              </w:rPr>
              <w:t>、</w:t>
            </w:r>
          </w:p>
        </w:tc>
        <w:tc>
          <w:tcPr>
            <w:tcW w:w="4632" w:type="pct"/>
          </w:tcPr>
          <w:p w14:paraId="667B8A33" w14:textId="77777777" w:rsidR="00DD7285" w:rsidRDefault="00000000">
            <w:pPr>
              <w:spacing w:before="240"/>
              <w:rPr>
                <w:rFonts w:ascii="Calibri" w:hAnsi="Calibri"/>
              </w:rPr>
            </w:pPr>
            <w:r>
              <w:rPr>
                <w:rFonts w:ascii="Calibri" w:hAnsi="Calibri"/>
              </w:rPr>
              <w:t>馆内设施，不得夹带搬走，不得损坏，违者照价赔偿外，情节严重的给予重罚。</w:t>
            </w:r>
          </w:p>
        </w:tc>
      </w:tr>
      <w:tr w:rsidR="00DD7285" w14:paraId="558098D8" w14:textId="77777777">
        <w:tc>
          <w:tcPr>
            <w:tcW w:w="368" w:type="pct"/>
          </w:tcPr>
          <w:p w14:paraId="216C41EE" w14:textId="77777777" w:rsidR="00DD7285" w:rsidRDefault="00000000">
            <w:pPr>
              <w:spacing w:before="240"/>
              <w:rPr>
                <w:rFonts w:ascii="Calibri" w:hAnsi="Calibri"/>
              </w:rPr>
            </w:pPr>
            <w:r>
              <w:rPr>
                <w:rFonts w:ascii="Calibri" w:hAnsi="Calibri"/>
              </w:rPr>
              <w:t>4</w:t>
            </w:r>
            <w:r>
              <w:rPr>
                <w:rFonts w:ascii="Calibri" w:hAnsi="Calibri"/>
              </w:rPr>
              <w:t>、</w:t>
            </w:r>
          </w:p>
        </w:tc>
        <w:tc>
          <w:tcPr>
            <w:tcW w:w="4632" w:type="pct"/>
          </w:tcPr>
          <w:p w14:paraId="512A0EA4" w14:textId="77777777" w:rsidR="00DD7285" w:rsidRDefault="00000000">
            <w:pPr>
              <w:spacing w:before="240"/>
              <w:rPr>
                <w:rFonts w:ascii="Calibri" w:hAnsi="Calibri"/>
              </w:rPr>
            </w:pPr>
            <w:r>
              <w:rPr>
                <w:rFonts w:ascii="Calibri" w:hAnsi="Calibri"/>
              </w:rPr>
              <w:t>参展单位没有特别要求，撤展后遗留在现场的一切物品或展品将被视为遗弃。</w:t>
            </w:r>
          </w:p>
        </w:tc>
      </w:tr>
      <w:tr w:rsidR="00DD7285" w14:paraId="6CCDFEAE" w14:textId="77777777">
        <w:tc>
          <w:tcPr>
            <w:tcW w:w="368" w:type="pct"/>
          </w:tcPr>
          <w:p w14:paraId="41748C8E" w14:textId="77777777" w:rsidR="00DD7285" w:rsidRDefault="00000000">
            <w:pPr>
              <w:spacing w:before="240"/>
              <w:rPr>
                <w:rFonts w:ascii="Calibri" w:hAnsi="Calibri"/>
              </w:rPr>
            </w:pPr>
            <w:r>
              <w:rPr>
                <w:rFonts w:ascii="Calibri" w:hAnsi="Calibri"/>
              </w:rPr>
              <w:t>5</w:t>
            </w:r>
            <w:r>
              <w:rPr>
                <w:rFonts w:ascii="Calibri" w:hAnsi="Calibri"/>
              </w:rPr>
              <w:t>、</w:t>
            </w:r>
          </w:p>
        </w:tc>
        <w:tc>
          <w:tcPr>
            <w:tcW w:w="4632" w:type="pct"/>
          </w:tcPr>
          <w:p w14:paraId="2F41079E" w14:textId="77777777" w:rsidR="00DD7285" w:rsidRDefault="00000000">
            <w:pPr>
              <w:spacing w:before="240"/>
              <w:rPr>
                <w:rFonts w:ascii="Calibri" w:hAnsi="Calibri"/>
              </w:rPr>
            </w:pPr>
            <w:r>
              <w:rPr>
                <w:rFonts w:ascii="Calibri" w:hAnsi="Calibri"/>
              </w:rPr>
              <w:t>参展单位不得随意拆除、移位大会安装的所有用电设备，对擅自将非自有展具、电器及通讯等各类设备、设施带走的，按原价十倍赔偿，情节严重者，交保卫部门处理。</w:t>
            </w:r>
          </w:p>
        </w:tc>
      </w:tr>
      <w:tr w:rsidR="00DD7285" w14:paraId="7BEF59BD" w14:textId="77777777">
        <w:tc>
          <w:tcPr>
            <w:tcW w:w="368" w:type="pct"/>
          </w:tcPr>
          <w:p w14:paraId="35B04196" w14:textId="77777777" w:rsidR="00DD7285" w:rsidRDefault="00000000">
            <w:pPr>
              <w:spacing w:before="240"/>
              <w:rPr>
                <w:rFonts w:ascii="Calibri" w:hAnsi="Calibri"/>
              </w:rPr>
            </w:pPr>
            <w:r>
              <w:rPr>
                <w:rFonts w:ascii="Calibri" w:hAnsi="Calibri"/>
              </w:rPr>
              <w:t>6</w:t>
            </w:r>
            <w:r>
              <w:rPr>
                <w:rFonts w:ascii="Calibri" w:hAnsi="Calibri"/>
              </w:rPr>
              <w:t>、</w:t>
            </w:r>
          </w:p>
        </w:tc>
        <w:tc>
          <w:tcPr>
            <w:tcW w:w="4632" w:type="pct"/>
          </w:tcPr>
          <w:p w14:paraId="45D0F261" w14:textId="0DEFB679" w:rsidR="00DD7285" w:rsidRDefault="00000000">
            <w:pPr>
              <w:spacing w:before="240"/>
              <w:rPr>
                <w:rFonts w:ascii="Calibri" w:hAnsi="Calibri"/>
              </w:rPr>
            </w:pPr>
            <w:r>
              <w:rPr>
                <w:rFonts w:ascii="Calibri" w:hAnsi="Calibri"/>
              </w:rPr>
              <w:t>参展单位必须遵守由组委会办公室发布的</w:t>
            </w:r>
            <w:r>
              <w:rPr>
                <w:rFonts w:ascii="Calibri" w:hAnsi="Calibri"/>
              </w:rPr>
              <w:t xml:space="preserve"> “</w:t>
            </w:r>
            <w:r>
              <w:rPr>
                <w:rFonts w:ascii="Calibri" w:hAnsi="Calibri"/>
              </w:rPr>
              <w:t>展览现场日程安排</w:t>
            </w:r>
            <w:r>
              <w:rPr>
                <w:rFonts w:ascii="Calibri" w:hAnsi="Calibri"/>
              </w:rPr>
              <w:t xml:space="preserve">” </w:t>
            </w:r>
            <w:r>
              <w:rPr>
                <w:rFonts w:ascii="Calibri" w:hAnsi="Calibri"/>
              </w:rPr>
              <w:t>及其它指示和撤展的一切规定，若有变化以展览现场发放的《撤展通知》</w:t>
            </w:r>
            <w:r w:rsidR="00056A5F">
              <w:rPr>
                <w:rFonts w:ascii="Calibri" w:hAnsi="Calibri" w:hint="eastAsia"/>
              </w:rPr>
              <w:t>。</w:t>
            </w:r>
          </w:p>
        </w:tc>
      </w:tr>
    </w:tbl>
    <w:p w14:paraId="42CFCBC2" w14:textId="77777777" w:rsidR="00435E95" w:rsidRDefault="00435E95" w:rsidP="00435E95"/>
    <w:p w14:paraId="0307BD2E" w14:textId="21DCFFA6" w:rsidR="00DD7285" w:rsidRPr="00435E95" w:rsidRDefault="00435E95" w:rsidP="00435E95">
      <w:pPr>
        <w:pStyle w:val="af3"/>
        <w:outlineLvl w:val="0"/>
        <w:rPr>
          <w:rFonts w:ascii="Calibri" w:hAnsi="Calibri"/>
        </w:rPr>
      </w:pPr>
      <w:bookmarkStart w:id="76" w:name="_Toc149661703"/>
      <w:r w:rsidRPr="00435E95">
        <w:rPr>
          <w:rFonts w:ascii="Calibri" w:hAnsi="Calibri" w:hint="eastAsia"/>
        </w:rPr>
        <w:t>第五章</w:t>
      </w:r>
      <w:r w:rsidRPr="00435E95">
        <w:rPr>
          <w:rFonts w:ascii="Calibri" w:hAnsi="Calibri" w:hint="eastAsia"/>
        </w:rPr>
        <w:t xml:space="preserve"> </w:t>
      </w:r>
      <w:r w:rsidR="00000000" w:rsidRPr="00435E95">
        <w:rPr>
          <w:rFonts w:ascii="Calibri" w:hAnsi="Calibri"/>
        </w:rPr>
        <w:t>其他注意事项</w:t>
      </w:r>
      <w:bookmarkEnd w:id="76"/>
    </w:p>
    <w:p w14:paraId="5AF12F21" w14:textId="2ED4B400" w:rsidR="00DD7285" w:rsidRPr="00056A5F" w:rsidRDefault="00000000" w:rsidP="00056A5F">
      <w:pPr>
        <w:spacing w:before="240"/>
        <w:rPr>
          <w:rFonts w:ascii="Calibri" w:hAnsi="Calibri"/>
        </w:rPr>
      </w:pPr>
      <w:r w:rsidRPr="00056A5F">
        <w:rPr>
          <w:rFonts w:ascii="Calibri" w:hAnsi="Calibri"/>
        </w:rPr>
        <w:t>1</w:t>
      </w:r>
      <w:r w:rsidR="00056A5F">
        <w:rPr>
          <w:rFonts w:ascii="Calibri" w:hAnsi="Calibri" w:hint="eastAsia"/>
        </w:rPr>
        <w:t>、</w:t>
      </w:r>
      <w:r w:rsidRPr="00056A5F">
        <w:rPr>
          <w:rFonts w:ascii="Calibri" w:hAnsi="Calibri"/>
        </w:rPr>
        <w:t>有以下情形者</w:t>
      </w:r>
      <w:r w:rsidRPr="00056A5F">
        <w:rPr>
          <w:rFonts w:ascii="Calibri" w:hAnsi="Calibri"/>
        </w:rPr>
        <w:t>,</w:t>
      </w:r>
      <w:r w:rsidRPr="00056A5F">
        <w:rPr>
          <w:rFonts w:ascii="Calibri" w:hAnsi="Calibri"/>
        </w:rPr>
        <w:t>如被对方海关或其他有关部门查验，将导致整个集装箱的货物在被扣甚至罚没，将导致高额罚款，同时，参展单位将被列入目的国海关黑名单，对其公司的进出口业务将造成恶劣的影响：</w:t>
      </w:r>
    </w:p>
    <w:p w14:paraId="71A9DF47" w14:textId="77777777" w:rsidR="00DD7285" w:rsidRPr="00056A5F" w:rsidRDefault="00000000" w:rsidP="00056A5F">
      <w:pPr>
        <w:spacing w:before="240"/>
        <w:rPr>
          <w:rFonts w:ascii="Calibri" w:hAnsi="Calibri"/>
        </w:rPr>
      </w:pPr>
      <w:r w:rsidRPr="00056A5F">
        <w:rPr>
          <w:rFonts w:ascii="Calibri" w:hAnsi="Calibri"/>
        </w:rPr>
        <w:t>1</w:t>
      </w:r>
      <w:r w:rsidRPr="00056A5F">
        <w:rPr>
          <w:rFonts w:ascii="Calibri" w:hAnsi="Calibri"/>
        </w:rPr>
        <w:t>）包装箱内所装货物与申报的发票箱单不符。</w:t>
      </w:r>
    </w:p>
    <w:p w14:paraId="1CE792EB" w14:textId="77777777" w:rsidR="00DD7285" w:rsidRPr="00056A5F" w:rsidRDefault="00000000" w:rsidP="00056A5F">
      <w:pPr>
        <w:spacing w:before="240"/>
        <w:rPr>
          <w:rFonts w:ascii="Calibri" w:hAnsi="Calibri"/>
        </w:rPr>
      </w:pPr>
      <w:r w:rsidRPr="00056A5F">
        <w:rPr>
          <w:rFonts w:ascii="Calibri" w:hAnsi="Calibri"/>
        </w:rPr>
        <w:t>2</w:t>
      </w:r>
      <w:r w:rsidRPr="00056A5F">
        <w:rPr>
          <w:rFonts w:ascii="Calibri" w:hAnsi="Calibri"/>
        </w:rPr>
        <w:t>）大型货物的产品上没有中国制造（</w:t>
      </w:r>
      <w:r w:rsidRPr="00056A5F">
        <w:rPr>
          <w:rFonts w:ascii="Calibri" w:hAnsi="Calibri"/>
        </w:rPr>
        <w:t>MADE IN CHINA</w:t>
      </w:r>
      <w:r w:rsidRPr="00056A5F">
        <w:rPr>
          <w:rFonts w:ascii="Calibri" w:hAnsi="Calibri"/>
        </w:rPr>
        <w:t>）字样，注意是产品上而不是包装箱上。</w:t>
      </w:r>
    </w:p>
    <w:p w14:paraId="7AFBF90A" w14:textId="77777777" w:rsidR="00DD7285" w:rsidRPr="00056A5F" w:rsidRDefault="00000000" w:rsidP="00056A5F">
      <w:pPr>
        <w:spacing w:before="240"/>
        <w:rPr>
          <w:rFonts w:ascii="Calibri" w:hAnsi="Calibri"/>
        </w:rPr>
      </w:pPr>
      <w:r w:rsidRPr="00056A5F">
        <w:rPr>
          <w:rFonts w:ascii="Calibri" w:hAnsi="Calibri"/>
        </w:rPr>
        <w:t>3</w:t>
      </w:r>
      <w:r w:rsidRPr="00056A5F">
        <w:rPr>
          <w:rFonts w:ascii="Calibri" w:hAnsi="Calibri"/>
        </w:rPr>
        <w:t>）产品产地显示为其他地区制造的字样，更为严重。</w:t>
      </w:r>
    </w:p>
    <w:p w14:paraId="2F8DF343" w14:textId="77777777" w:rsidR="00DD7285" w:rsidRPr="00056A5F" w:rsidRDefault="00000000" w:rsidP="00056A5F">
      <w:pPr>
        <w:spacing w:before="240"/>
        <w:rPr>
          <w:rFonts w:ascii="Calibri" w:hAnsi="Calibri"/>
        </w:rPr>
      </w:pPr>
      <w:r w:rsidRPr="00056A5F">
        <w:rPr>
          <w:rFonts w:ascii="Calibri" w:hAnsi="Calibri"/>
        </w:rPr>
        <w:lastRenderedPageBreak/>
        <w:t>4</w:t>
      </w:r>
      <w:r w:rsidRPr="00056A5F">
        <w:rPr>
          <w:rFonts w:ascii="Calibri" w:hAnsi="Calibri"/>
        </w:rPr>
        <w:t>）其他不符合当地法律和民族习惯的情形。</w:t>
      </w:r>
    </w:p>
    <w:p w14:paraId="73BA2A47" w14:textId="77777777" w:rsidR="00DD7285" w:rsidRPr="00056A5F" w:rsidRDefault="00000000" w:rsidP="00056A5F">
      <w:pPr>
        <w:spacing w:before="240"/>
        <w:rPr>
          <w:rFonts w:ascii="Calibri" w:hAnsi="Calibri"/>
        </w:rPr>
      </w:pPr>
      <w:r w:rsidRPr="00056A5F">
        <w:rPr>
          <w:rFonts w:ascii="Calibri" w:hAnsi="Calibri"/>
        </w:rPr>
        <w:t>5</w:t>
      </w:r>
      <w:r w:rsidRPr="00056A5F">
        <w:rPr>
          <w:rFonts w:ascii="Calibri" w:hAnsi="Calibri"/>
        </w:rPr>
        <w:t>）易燃品、危险品（如打火机）、食品、饮料、药品、保健品，与人身安全有关的货物以及与展览无关的个人用品均为禁止运输的货物。</w:t>
      </w:r>
    </w:p>
    <w:p w14:paraId="47F4D6EF" w14:textId="2585779B" w:rsidR="00DD7285" w:rsidRDefault="00000000" w:rsidP="00056A5F">
      <w:pPr>
        <w:spacing w:before="240"/>
        <w:rPr>
          <w:rFonts w:ascii="Calibri" w:hAnsi="Calibri"/>
        </w:rPr>
      </w:pPr>
      <w:r w:rsidRPr="00056A5F">
        <w:rPr>
          <w:rFonts w:ascii="Calibri" w:hAnsi="Calibri"/>
        </w:rPr>
        <w:t>2</w:t>
      </w:r>
      <w:r w:rsidR="00056A5F">
        <w:rPr>
          <w:rFonts w:ascii="Calibri" w:hAnsi="Calibri" w:hint="eastAsia"/>
        </w:rPr>
        <w:t>、</w:t>
      </w:r>
      <w:r w:rsidRPr="00056A5F">
        <w:rPr>
          <w:rFonts w:ascii="Calibri" w:hAnsi="Calibri"/>
        </w:rPr>
        <w:t>对于由于包括以上原因在内的展商自身原因所导致的展览品无法正常上展台，我司不承担任何责任。同时保留向有问题企业追索相关损失的权利。</w:t>
      </w:r>
    </w:p>
    <w:sectPr w:rsidR="00DD7285" w:rsidSect="009041F5">
      <w:footerReference w:type="default" r:id="rId22"/>
      <w:footerReference w:type="first" r:id="rId23"/>
      <w:pgSz w:w="11850" w:h="16783"/>
      <w:pgMar w:top="720" w:right="794" w:bottom="567" w:left="1009" w:header="850" w:footer="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1DCA7" w14:textId="77777777" w:rsidR="00A749C3" w:rsidRDefault="00A749C3">
      <w:pPr>
        <w:spacing w:line="240" w:lineRule="auto"/>
      </w:pPr>
      <w:r>
        <w:separator/>
      </w:r>
    </w:p>
  </w:endnote>
  <w:endnote w:type="continuationSeparator" w:id="0">
    <w:p w14:paraId="08A48A02" w14:textId="77777777" w:rsidR="00A749C3" w:rsidRDefault="00A749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仿宋体">
    <w:altName w:val="Microsoft JhengHei"/>
    <w:charset w:val="88"/>
    <w:family w:val="modern"/>
    <w:pitch w:val="default"/>
    <w:sig w:usb0="00000000" w:usb1="0000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F2AE7" w14:textId="77777777" w:rsidR="00DD7285" w:rsidRDefault="00000000">
    <w:pPr>
      <w:pStyle w:val="ad"/>
      <w:jc w:val="center"/>
      <w:rPr>
        <w:rFonts w:ascii="宋体" w:hAnsi="宋体"/>
        <w:sz w:val="28"/>
        <w:szCs w:val="28"/>
      </w:rPr>
    </w:pPr>
    <w:r>
      <w:rPr>
        <w:noProof/>
        <w:sz w:val="28"/>
      </w:rPr>
      <mc:AlternateContent>
        <mc:Choice Requires="wps">
          <w:drawing>
            <wp:anchor distT="0" distB="0" distL="114300" distR="114300" simplePos="0" relativeHeight="251660288" behindDoc="0" locked="0" layoutInCell="1" allowOverlap="1" wp14:anchorId="1208894D" wp14:editId="6C8809CA">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22810" w14:textId="77777777" w:rsidR="00DD7285" w:rsidRDefault="00000000">
                          <w:pPr>
                            <w:pStyle w:val="ad"/>
                            <w:jc w:val="cente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3</w:t>
                          </w:r>
                          <w:r>
                            <w:rPr>
                              <w:rFonts w:ascii="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08894D"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9F22810" w14:textId="77777777" w:rsidR="00DD7285" w:rsidRDefault="00000000">
                    <w:pPr>
                      <w:pStyle w:val="ad"/>
                      <w:jc w:val="cente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3</w:t>
                    </w:r>
                    <w:r>
                      <w:rPr>
                        <w:rFonts w:ascii="宋体" w:hAnsi="宋体"/>
                        <w:sz w:val="28"/>
                        <w:szCs w:val="2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5D241" w14:textId="77777777" w:rsidR="00DD7285" w:rsidRDefault="00000000">
    <w:pPr>
      <w:pStyle w:val="ad"/>
      <w:rPr>
        <w:rFonts w:ascii="宋体" w:hAnsi="宋体"/>
        <w:sz w:val="28"/>
        <w:szCs w:val="28"/>
      </w:rPr>
    </w:pPr>
    <w:r>
      <w:rPr>
        <w:noProof/>
        <w:sz w:val="28"/>
      </w:rPr>
      <mc:AlternateContent>
        <mc:Choice Requires="wps">
          <w:drawing>
            <wp:anchor distT="0" distB="0" distL="114300" distR="114300" simplePos="0" relativeHeight="251662336" behindDoc="0" locked="0" layoutInCell="1" allowOverlap="1" wp14:anchorId="62BED3B7" wp14:editId="4DCD05BF">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C23B6" w14:textId="77777777" w:rsidR="00DD7285" w:rsidRDefault="00000000">
                          <w:pPr>
                            <w:pStyle w:val="ad"/>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2BED3B7" id="_x0000_t202" coordsize="21600,21600" o:spt="202" path="m,l,21600r21600,l21600,xe">
              <v:stroke joinstyle="miter"/>
              <v:path gradientshapeok="t" o:connecttype="rect"/>
            </v:shapetype>
            <v:shape id="文本框 11" o:spid="_x0000_s102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60C23B6" w14:textId="77777777" w:rsidR="00DD7285" w:rsidRDefault="00000000">
                    <w:pPr>
                      <w:pStyle w:val="ad"/>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EEC9D" w14:textId="23B9DF53" w:rsidR="00DD7285" w:rsidRDefault="00DD7285" w:rsidP="00056A5F">
    <w:pPr>
      <w:pStyle w:val="ad"/>
      <w:tabs>
        <w:tab w:val="clear" w:pos="4153"/>
        <w:tab w:val="clear" w:pos="8306"/>
        <w:tab w:val="center" w:pos="502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969873"/>
      <w:docPartObj>
        <w:docPartGallery w:val="Page Numbers (Bottom of Page)"/>
        <w:docPartUnique/>
      </w:docPartObj>
    </w:sdtPr>
    <w:sdtContent>
      <w:p w14:paraId="7432ABD0" w14:textId="09B43BF3" w:rsidR="009041F5" w:rsidRDefault="009041F5">
        <w:pPr>
          <w:pStyle w:val="ad"/>
          <w:jc w:val="center"/>
        </w:pPr>
        <w:r>
          <w:fldChar w:fldCharType="begin"/>
        </w:r>
        <w:r>
          <w:instrText>PAGE   \* MERGEFORMAT</w:instrText>
        </w:r>
        <w:r>
          <w:fldChar w:fldCharType="separate"/>
        </w:r>
        <w:r>
          <w:rPr>
            <w:lang w:val="zh-CN"/>
          </w:rPr>
          <w:t>2</w:t>
        </w:r>
        <w:r>
          <w:fldChar w:fldCharType="end"/>
        </w:r>
      </w:p>
    </w:sdtContent>
  </w:sdt>
  <w:p w14:paraId="6443E76B" w14:textId="2AC22DF8" w:rsidR="00DD7285" w:rsidRPr="009041F5" w:rsidRDefault="00DD7285" w:rsidP="009041F5">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6029" w14:textId="77777777" w:rsidR="00DD7285" w:rsidRDefault="00DD728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E4901" w14:textId="77777777" w:rsidR="00A749C3" w:rsidRDefault="00A749C3">
      <w:r>
        <w:separator/>
      </w:r>
    </w:p>
  </w:footnote>
  <w:footnote w:type="continuationSeparator" w:id="0">
    <w:p w14:paraId="7CD7DB03" w14:textId="77777777" w:rsidR="00A749C3" w:rsidRDefault="00A74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42EE" w14:textId="77777777" w:rsidR="00DD7285" w:rsidRDefault="00000000">
    <w:pPr>
      <w:pStyle w:val="af"/>
      <w:pBdr>
        <w:bottom w:val="none" w:sz="0" w:space="0" w:color="auto"/>
      </w:pBdr>
      <w:jc w:val="left"/>
    </w:pPr>
    <w:r>
      <w:rPr>
        <w:rFonts w:hint="eastAsia"/>
        <w:b/>
        <w:noProof/>
        <w:color w:val="4472C4" w:themeColor="accent1"/>
        <w:sz w:val="72"/>
        <w:szCs w:val="72"/>
      </w:rPr>
      <w:drawing>
        <wp:inline distT="0" distB="0" distL="114300" distR="114300" wp14:anchorId="12A0ACE6" wp14:editId="3915BD36">
          <wp:extent cx="1416685" cy="570865"/>
          <wp:effectExtent l="0" t="0" r="12065" b="635"/>
          <wp:docPr id="2" name="图片 2" descr="527e8a311f74c6808d5e185742ed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27e8a311f74c6808d5e185742ed601"/>
                  <pic:cNvPicPr>
                    <a:picLocks noChangeAspect="1"/>
                  </pic:cNvPicPr>
                </pic:nvPicPr>
                <pic:blipFill>
                  <a:blip r:embed="rId1"/>
                  <a:stretch>
                    <a:fillRect/>
                  </a:stretch>
                </pic:blipFill>
                <pic:spPr>
                  <a:xfrm>
                    <a:off x="0" y="0"/>
                    <a:ext cx="1416685" cy="5708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4EA6D" w14:textId="77777777" w:rsidR="00DD7285" w:rsidRDefault="00DD7285">
    <w:pPr>
      <w:pStyle w:val="af"/>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F908E9"/>
    <w:multiLevelType w:val="singleLevel"/>
    <w:tmpl w:val="BAF908E9"/>
    <w:lvl w:ilvl="0">
      <w:start w:val="1"/>
      <w:numFmt w:val="decimal"/>
      <w:lvlText w:val="(%1)"/>
      <w:lvlJc w:val="left"/>
      <w:pPr>
        <w:ind w:left="425" w:hanging="425"/>
      </w:pPr>
      <w:rPr>
        <w:rFonts w:hint="default"/>
      </w:rPr>
    </w:lvl>
  </w:abstractNum>
  <w:abstractNum w:abstractNumId="1" w15:restartNumberingAfterBreak="0">
    <w:nsid w:val="073B5606"/>
    <w:multiLevelType w:val="singleLevel"/>
    <w:tmpl w:val="073B5606"/>
    <w:lvl w:ilvl="0">
      <w:start w:val="1"/>
      <w:numFmt w:val="decimal"/>
      <w:lvlText w:val="%1."/>
      <w:lvlJc w:val="left"/>
      <w:pPr>
        <w:ind w:left="425" w:hanging="425"/>
      </w:pPr>
      <w:rPr>
        <w:rFonts w:hint="default"/>
      </w:rPr>
    </w:lvl>
  </w:abstractNum>
  <w:abstractNum w:abstractNumId="2" w15:restartNumberingAfterBreak="0">
    <w:nsid w:val="0A81BB5F"/>
    <w:multiLevelType w:val="singleLevel"/>
    <w:tmpl w:val="0A81BB5F"/>
    <w:lvl w:ilvl="0">
      <w:start w:val="1"/>
      <w:numFmt w:val="decimal"/>
      <w:lvlText w:val="%1."/>
      <w:lvlJc w:val="left"/>
      <w:pPr>
        <w:tabs>
          <w:tab w:val="left" w:pos="312"/>
        </w:tabs>
      </w:pPr>
    </w:lvl>
  </w:abstractNum>
  <w:abstractNum w:abstractNumId="3" w15:restartNumberingAfterBreak="0">
    <w:nsid w:val="2E4B2FFA"/>
    <w:multiLevelType w:val="multilevel"/>
    <w:tmpl w:val="2E4B2FF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8135DE2"/>
    <w:multiLevelType w:val="multilevel"/>
    <w:tmpl w:val="38135DE2"/>
    <w:lvl w:ilvl="0">
      <w:start w:val="1"/>
      <w:numFmt w:val="chineseCountingThousand"/>
      <w:pStyle w:val="1"/>
      <w:lvlText w:val="%1、"/>
      <w:lvlJc w:val="left"/>
      <w:pPr>
        <w:ind w:left="420" w:hanging="420"/>
      </w:pPr>
      <w:rPr>
        <w:rFonts w:ascii="宋体" w:eastAsia="宋体" w:hAnsi="仿宋" w:hint="eastAsia"/>
        <w:b/>
        <w:i w:val="0"/>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F885FDC"/>
    <w:multiLevelType w:val="multilevel"/>
    <w:tmpl w:val="4F885FD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35E15B3"/>
    <w:multiLevelType w:val="multilevel"/>
    <w:tmpl w:val="535E15B3"/>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57626DB"/>
    <w:multiLevelType w:val="singleLevel"/>
    <w:tmpl w:val="557626DB"/>
    <w:lvl w:ilvl="0">
      <w:start w:val="1"/>
      <w:numFmt w:val="decimal"/>
      <w:lvlText w:val="%1."/>
      <w:lvlJc w:val="left"/>
      <w:pPr>
        <w:ind w:left="425" w:hanging="425"/>
      </w:pPr>
      <w:rPr>
        <w:rFonts w:hint="default"/>
      </w:rPr>
    </w:lvl>
  </w:abstractNum>
  <w:abstractNum w:abstractNumId="8" w15:restartNumberingAfterBreak="0">
    <w:nsid w:val="6A906A44"/>
    <w:multiLevelType w:val="multilevel"/>
    <w:tmpl w:val="6A906A44"/>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20628167">
    <w:abstractNumId w:val="4"/>
  </w:num>
  <w:num w:numId="2" w16cid:durableId="2079476617">
    <w:abstractNumId w:val="6"/>
  </w:num>
  <w:num w:numId="3" w16cid:durableId="1528641435">
    <w:abstractNumId w:val="2"/>
  </w:num>
  <w:num w:numId="4" w16cid:durableId="1034497752">
    <w:abstractNumId w:val="7"/>
  </w:num>
  <w:num w:numId="5" w16cid:durableId="180777556">
    <w:abstractNumId w:val="0"/>
  </w:num>
  <w:num w:numId="6" w16cid:durableId="1210873889">
    <w:abstractNumId w:val="4"/>
    <w:lvlOverride w:ilvl="0">
      <w:startOverride w:val="1"/>
    </w:lvlOverride>
  </w:num>
  <w:num w:numId="7" w16cid:durableId="1814105905">
    <w:abstractNumId w:val="8"/>
  </w:num>
  <w:num w:numId="8" w16cid:durableId="1032799687">
    <w:abstractNumId w:val="1"/>
  </w:num>
  <w:num w:numId="9" w16cid:durableId="2092585392">
    <w:abstractNumId w:val="5"/>
  </w:num>
  <w:num w:numId="10" w16cid:durableId="494031660">
    <w:abstractNumId w:val="3"/>
  </w:num>
  <w:num w:numId="11" w16cid:durableId="1418021779">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drawingGridHorizontalSpacing w:val="120"/>
  <w:displayHorizontalDrawingGridEvery w:val="2"/>
  <w:displayVerticalDrawingGridEvery w:val="2"/>
  <w:noPunctuationKerning/>
  <w:characterSpacingControl w:val="doNotCompress"/>
  <w:noLineBreaksAfter w:lang="zh-CN" w:val="([{£¥‘“‵〈《「『【〔〝︵︷︹︻︽︿﹁﹃﹙﹛﹝（｛"/>
  <w:noLineBreaksBefore w:lang="zh-CN" w:val="!),.:;?]}¢·–—’”•‥…‧′╴、。〉》」』】〕〞︰︱︳︴︶︸︺︼︾﹀﹂﹄﹏﹐﹑﹒﹔﹕﹖﹗﹚﹜﹞！），．：；？］｜｝､"/>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E0MDFmMTlkM2JiODg0MzU2YWIyMGYyMzAzNjA0MjQifQ=="/>
  </w:docVars>
  <w:rsids>
    <w:rsidRoot w:val="00D5690E"/>
    <w:rsid w:val="00004462"/>
    <w:rsid w:val="0000568E"/>
    <w:rsid w:val="00010C24"/>
    <w:rsid w:val="00010DAB"/>
    <w:rsid w:val="000147E1"/>
    <w:rsid w:val="00016975"/>
    <w:rsid w:val="00017C7F"/>
    <w:rsid w:val="00022B00"/>
    <w:rsid w:val="00022E4B"/>
    <w:rsid w:val="000240C8"/>
    <w:rsid w:val="00030BF4"/>
    <w:rsid w:val="00032052"/>
    <w:rsid w:val="000328A4"/>
    <w:rsid w:val="0003517F"/>
    <w:rsid w:val="00035D32"/>
    <w:rsid w:val="00042FF6"/>
    <w:rsid w:val="00045FAE"/>
    <w:rsid w:val="00045FAF"/>
    <w:rsid w:val="000468A5"/>
    <w:rsid w:val="00050D25"/>
    <w:rsid w:val="00051C38"/>
    <w:rsid w:val="000533B4"/>
    <w:rsid w:val="00055140"/>
    <w:rsid w:val="000559E0"/>
    <w:rsid w:val="00056A5F"/>
    <w:rsid w:val="00057EA8"/>
    <w:rsid w:val="000608B2"/>
    <w:rsid w:val="00061CA6"/>
    <w:rsid w:val="00063646"/>
    <w:rsid w:val="00072FAA"/>
    <w:rsid w:val="0007342A"/>
    <w:rsid w:val="00075BC6"/>
    <w:rsid w:val="000766BB"/>
    <w:rsid w:val="00077B68"/>
    <w:rsid w:val="000807E0"/>
    <w:rsid w:val="0008410E"/>
    <w:rsid w:val="00086C63"/>
    <w:rsid w:val="000909E9"/>
    <w:rsid w:val="000920B6"/>
    <w:rsid w:val="00093C80"/>
    <w:rsid w:val="00094360"/>
    <w:rsid w:val="000955BB"/>
    <w:rsid w:val="00097405"/>
    <w:rsid w:val="000A1EFB"/>
    <w:rsid w:val="000A5CB4"/>
    <w:rsid w:val="000B28EE"/>
    <w:rsid w:val="000B347C"/>
    <w:rsid w:val="000B77F3"/>
    <w:rsid w:val="000C077C"/>
    <w:rsid w:val="000C3EBB"/>
    <w:rsid w:val="000C40F7"/>
    <w:rsid w:val="000C477B"/>
    <w:rsid w:val="000C5927"/>
    <w:rsid w:val="000C6330"/>
    <w:rsid w:val="000D0269"/>
    <w:rsid w:val="000D196C"/>
    <w:rsid w:val="000D5973"/>
    <w:rsid w:val="000D5B60"/>
    <w:rsid w:val="000E1D7B"/>
    <w:rsid w:val="000E1D89"/>
    <w:rsid w:val="000E46BF"/>
    <w:rsid w:val="000F1315"/>
    <w:rsid w:val="000F2558"/>
    <w:rsid w:val="000F4AC3"/>
    <w:rsid w:val="000F57B3"/>
    <w:rsid w:val="000F72BF"/>
    <w:rsid w:val="00101DFB"/>
    <w:rsid w:val="001027D7"/>
    <w:rsid w:val="0010397D"/>
    <w:rsid w:val="001043B4"/>
    <w:rsid w:val="001055D5"/>
    <w:rsid w:val="00105855"/>
    <w:rsid w:val="00107882"/>
    <w:rsid w:val="001126F8"/>
    <w:rsid w:val="00114E8F"/>
    <w:rsid w:val="0011544D"/>
    <w:rsid w:val="001158EB"/>
    <w:rsid w:val="0011740B"/>
    <w:rsid w:val="00122C37"/>
    <w:rsid w:val="00126305"/>
    <w:rsid w:val="00127574"/>
    <w:rsid w:val="00130645"/>
    <w:rsid w:val="0013095C"/>
    <w:rsid w:val="00131D61"/>
    <w:rsid w:val="00132DC7"/>
    <w:rsid w:val="001436E2"/>
    <w:rsid w:val="00143C9A"/>
    <w:rsid w:val="001445E5"/>
    <w:rsid w:val="00144E0E"/>
    <w:rsid w:val="0014582B"/>
    <w:rsid w:val="00147DA0"/>
    <w:rsid w:val="001522B1"/>
    <w:rsid w:val="00153351"/>
    <w:rsid w:val="00156062"/>
    <w:rsid w:val="00156FAD"/>
    <w:rsid w:val="0015720B"/>
    <w:rsid w:val="00157809"/>
    <w:rsid w:val="0015784D"/>
    <w:rsid w:val="0016449F"/>
    <w:rsid w:val="001649CB"/>
    <w:rsid w:val="00170F24"/>
    <w:rsid w:val="0017543A"/>
    <w:rsid w:val="0017757B"/>
    <w:rsid w:val="00181DAC"/>
    <w:rsid w:val="00182FD2"/>
    <w:rsid w:val="001839DA"/>
    <w:rsid w:val="00183DBB"/>
    <w:rsid w:val="001867A0"/>
    <w:rsid w:val="001872C5"/>
    <w:rsid w:val="00187EB8"/>
    <w:rsid w:val="0019000E"/>
    <w:rsid w:val="0019014D"/>
    <w:rsid w:val="001901A1"/>
    <w:rsid w:val="00197667"/>
    <w:rsid w:val="00197ACC"/>
    <w:rsid w:val="001A03D3"/>
    <w:rsid w:val="001A2D79"/>
    <w:rsid w:val="001A35EF"/>
    <w:rsid w:val="001A36A7"/>
    <w:rsid w:val="001A53B5"/>
    <w:rsid w:val="001B02E5"/>
    <w:rsid w:val="001B32B1"/>
    <w:rsid w:val="001B407E"/>
    <w:rsid w:val="001B42A7"/>
    <w:rsid w:val="001B51DF"/>
    <w:rsid w:val="001B701D"/>
    <w:rsid w:val="001C0416"/>
    <w:rsid w:val="001C4BE8"/>
    <w:rsid w:val="001C6ECA"/>
    <w:rsid w:val="001C7B38"/>
    <w:rsid w:val="001D14AB"/>
    <w:rsid w:val="001D34C8"/>
    <w:rsid w:val="001D3AC7"/>
    <w:rsid w:val="001D3FD9"/>
    <w:rsid w:val="001D6499"/>
    <w:rsid w:val="001D6759"/>
    <w:rsid w:val="001E1BDF"/>
    <w:rsid w:val="001E3171"/>
    <w:rsid w:val="001E7FF9"/>
    <w:rsid w:val="002017D1"/>
    <w:rsid w:val="00204C6D"/>
    <w:rsid w:val="002054A6"/>
    <w:rsid w:val="002115AC"/>
    <w:rsid w:val="00211C39"/>
    <w:rsid w:val="00212300"/>
    <w:rsid w:val="002142D3"/>
    <w:rsid w:val="00214E45"/>
    <w:rsid w:val="002166BA"/>
    <w:rsid w:val="002168CD"/>
    <w:rsid w:val="002212BE"/>
    <w:rsid w:val="00227642"/>
    <w:rsid w:val="00230900"/>
    <w:rsid w:val="00231A3B"/>
    <w:rsid w:val="00237F27"/>
    <w:rsid w:val="002419E9"/>
    <w:rsid w:val="00241BF5"/>
    <w:rsid w:val="00244327"/>
    <w:rsid w:val="0024495F"/>
    <w:rsid w:val="00244AC3"/>
    <w:rsid w:val="002524B1"/>
    <w:rsid w:val="002544F6"/>
    <w:rsid w:val="00255912"/>
    <w:rsid w:val="0026210E"/>
    <w:rsid w:val="0026344E"/>
    <w:rsid w:val="00263FD5"/>
    <w:rsid w:val="00264383"/>
    <w:rsid w:val="00264DDA"/>
    <w:rsid w:val="002652F0"/>
    <w:rsid w:val="0027060B"/>
    <w:rsid w:val="00272007"/>
    <w:rsid w:val="0027265E"/>
    <w:rsid w:val="0027350B"/>
    <w:rsid w:val="00275127"/>
    <w:rsid w:val="00275D0A"/>
    <w:rsid w:val="0028175C"/>
    <w:rsid w:val="00284245"/>
    <w:rsid w:val="00284831"/>
    <w:rsid w:val="00286EB5"/>
    <w:rsid w:val="002904A1"/>
    <w:rsid w:val="00290C2C"/>
    <w:rsid w:val="002974E9"/>
    <w:rsid w:val="002A1A48"/>
    <w:rsid w:val="002A24B2"/>
    <w:rsid w:val="002A2FEA"/>
    <w:rsid w:val="002A3B4E"/>
    <w:rsid w:val="002A5381"/>
    <w:rsid w:val="002A74FE"/>
    <w:rsid w:val="002B14C6"/>
    <w:rsid w:val="002B1F31"/>
    <w:rsid w:val="002B3D8D"/>
    <w:rsid w:val="002B5BC4"/>
    <w:rsid w:val="002C11AF"/>
    <w:rsid w:val="002C1F28"/>
    <w:rsid w:val="002C2BB6"/>
    <w:rsid w:val="002C3159"/>
    <w:rsid w:val="002C3674"/>
    <w:rsid w:val="002C44E7"/>
    <w:rsid w:val="002C5875"/>
    <w:rsid w:val="002D096F"/>
    <w:rsid w:val="002D1831"/>
    <w:rsid w:val="002D1B93"/>
    <w:rsid w:val="002D1C9C"/>
    <w:rsid w:val="002D3A04"/>
    <w:rsid w:val="002D4C27"/>
    <w:rsid w:val="002D4FD6"/>
    <w:rsid w:val="002D55B5"/>
    <w:rsid w:val="002D5B00"/>
    <w:rsid w:val="002D72E1"/>
    <w:rsid w:val="002E1166"/>
    <w:rsid w:val="002E3446"/>
    <w:rsid w:val="002E3AF4"/>
    <w:rsid w:val="002E4114"/>
    <w:rsid w:val="002F05A1"/>
    <w:rsid w:val="002F1DCA"/>
    <w:rsid w:val="002F2D7D"/>
    <w:rsid w:val="00304FD0"/>
    <w:rsid w:val="003050AA"/>
    <w:rsid w:val="00306DEB"/>
    <w:rsid w:val="00311D05"/>
    <w:rsid w:val="003121A5"/>
    <w:rsid w:val="0031510D"/>
    <w:rsid w:val="003174F1"/>
    <w:rsid w:val="00324E35"/>
    <w:rsid w:val="00325F05"/>
    <w:rsid w:val="00326A7F"/>
    <w:rsid w:val="00330D16"/>
    <w:rsid w:val="00332AE8"/>
    <w:rsid w:val="00334D77"/>
    <w:rsid w:val="00352699"/>
    <w:rsid w:val="003538C8"/>
    <w:rsid w:val="00354FE5"/>
    <w:rsid w:val="00356BCE"/>
    <w:rsid w:val="003607D4"/>
    <w:rsid w:val="00360AB9"/>
    <w:rsid w:val="00364692"/>
    <w:rsid w:val="003665DA"/>
    <w:rsid w:val="0036798E"/>
    <w:rsid w:val="00370718"/>
    <w:rsid w:val="003712EB"/>
    <w:rsid w:val="003736B0"/>
    <w:rsid w:val="0037687E"/>
    <w:rsid w:val="00380418"/>
    <w:rsid w:val="00380F41"/>
    <w:rsid w:val="0038127C"/>
    <w:rsid w:val="003813D3"/>
    <w:rsid w:val="0038195E"/>
    <w:rsid w:val="00382AF6"/>
    <w:rsid w:val="00383065"/>
    <w:rsid w:val="0038566D"/>
    <w:rsid w:val="00385A81"/>
    <w:rsid w:val="00390715"/>
    <w:rsid w:val="00391A46"/>
    <w:rsid w:val="00391B59"/>
    <w:rsid w:val="00392E17"/>
    <w:rsid w:val="00393DAA"/>
    <w:rsid w:val="003A18BC"/>
    <w:rsid w:val="003A350D"/>
    <w:rsid w:val="003A48E7"/>
    <w:rsid w:val="003B17C6"/>
    <w:rsid w:val="003B1ECE"/>
    <w:rsid w:val="003B528B"/>
    <w:rsid w:val="003B5A8F"/>
    <w:rsid w:val="003B70B6"/>
    <w:rsid w:val="003B7237"/>
    <w:rsid w:val="003B7C8B"/>
    <w:rsid w:val="003B7EB4"/>
    <w:rsid w:val="003B7F7E"/>
    <w:rsid w:val="003C009E"/>
    <w:rsid w:val="003C06F8"/>
    <w:rsid w:val="003C10A1"/>
    <w:rsid w:val="003C12D0"/>
    <w:rsid w:val="003C168A"/>
    <w:rsid w:val="003C3DCF"/>
    <w:rsid w:val="003C480F"/>
    <w:rsid w:val="003C5980"/>
    <w:rsid w:val="003C6876"/>
    <w:rsid w:val="003C68F1"/>
    <w:rsid w:val="003C6F5A"/>
    <w:rsid w:val="003D00A3"/>
    <w:rsid w:val="003D09F4"/>
    <w:rsid w:val="003D19BE"/>
    <w:rsid w:val="003D2E28"/>
    <w:rsid w:val="003D3E7B"/>
    <w:rsid w:val="003D4590"/>
    <w:rsid w:val="003D4AFF"/>
    <w:rsid w:val="003E0011"/>
    <w:rsid w:val="003E0DA9"/>
    <w:rsid w:val="003E3F60"/>
    <w:rsid w:val="003E460F"/>
    <w:rsid w:val="003E7161"/>
    <w:rsid w:val="003E792B"/>
    <w:rsid w:val="003F353B"/>
    <w:rsid w:val="003F7E4A"/>
    <w:rsid w:val="00400FF5"/>
    <w:rsid w:val="004023E2"/>
    <w:rsid w:val="0040252C"/>
    <w:rsid w:val="004035D3"/>
    <w:rsid w:val="0040410B"/>
    <w:rsid w:val="00410C49"/>
    <w:rsid w:val="00410D8D"/>
    <w:rsid w:val="004130DA"/>
    <w:rsid w:val="00413A4E"/>
    <w:rsid w:val="0041560D"/>
    <w:rsid w:val="00417C8B"/>
    <w:rsid w:val="004214C1"/>
    <w:rsid w:val="00422FDF"/>
    <w:rsid w:val="00427776"/>
    <w:rsid w:val="00433FB9"/>
    <w:rsid w:val="00434517"/>
    <w:rsid w:val="00435E95"/>
    <w:rsid w:val="00437A8C"/>
    <w:rsid w:val="00437AC7"/>
    <w:rsid w:val="00443463"/>
    <w:rsid w:val="0044484A"/>
    <w:rsid w:val="00446506"/>
    <w:rsid w:val="0044790D"/>
    <w:rsid w:val="00454ABE"/>
    <w:rsid w:val="00456A66"/>
    <w:rsid w:val="00457AC4"/>
    <w:rsid w:val="00461632"/>
    <w:rsid w:val="004669AE"/>
    <w:rsid w:val="0047039B"/>
    <w:rsid w:val="00471AF0"/>
    <w:rsid w:val="004730AA"/>
    <w:rsid w:val="00474DD4"/>
    <w:rsid w:val="00476549"/>
    <w:rsid w:val="00476B86"/>
    <w:rsid w:val="00481681"/>
    <w:rsid w:val="00482093"/>
    <w:rsid w:val="00483F8B"/>
    <w:rsid w:val="00485F08"/>
    <w:rsid w:val="00495696"/>
    <w:rsid w:val="004958D9"/>
    <w:rsid w:val="004977D1"/>
    <w:rsid w:val="004A179B"/>
    <w:rsid w:val="004A41D1"/>
    <w:rsid w:val="004A4854"/>
    <w:rsid w:val="004A5939"/>
    <w:rsid w:val="004B3428"/>
    <w:rsid w:val="004B60A9"/>
    <w:rsid w:val="004C13AA"/>
    <w:rsid w:val="004C2704"/>
    <w:rsid w:val="004C3E7C"/>
    <w:rsid w:val="004C5532"/>
    <w:rsid w:val="004D01B3"/>
    <w:rsid w:val="004D21E0"/>
    <w:rsid w:val="004D3DFF"/>
    <w:rsid w:val="004D4952"/>
    <w:rsid w:val="004D553A"/>
    <w:rsid w:val="004D7F56"/>
    <w:rsid w:val="004E2375"/>
    <w:rsid w:val="004F340D"/>
    <w:rsid w:val="004F394E"/>
    <w:rsid w:val="004F6EE3"/>
    <w:rsid w:val="004F7305"/>
    <w:rsid w:val="0050070A"/>
    <w:rsid w:val="00502CD4"/>
    <w:rsid w:val="00504632"/>
    <w:rsid w:val="005108AF"/>
    <w:rsid w:val="00513581"/>
    <w:rsid w:val="005139D1"/>
    <w:rsid w:val="005175B3"/>
    <w:rsid w:val="0051785F"/>
    <w:rsid w:val="005209AA"/>
    <w:rsid w:val="00521436"/>
    <w:rsid w:val="00523AA4"/>
    <w:rsid w:val="00524F51"/>
    <w:rsid w:val="0052629F"/>
    <w:rsid w:val="005262EA"/>
    <w:rsid w:val="00526CFD"/>
    <w:rsid w:val="00531C77"/>
    <w:rsid w:val="005347B1"/>
    <w:rsid w:val="0053541A"/>
    <w:rsid w:val="00536F3F"/>
    <w:rsid w:val="00540733"/>
    <w:rsid w:val="00541888"/>
    <w:rsid w:val="0054367B"/>
    <w:rsid w:val="00543F0C"/>
    <w:rsid w:val="005456C7"/>
    <w:rsid w:val="00545727"/>
    <w:rsid w:val="00546B22"/>
    <w:rsid w:val="005516B5"/>
    <w:rsid w:val="00552C54"/>
    <w:rsid w:val="005536AA"/>
    <w:rsid w:val="00554C34"/>
    <w:rsid w:val="00557A24"/>
    <w:rsid w:val="005604A5"/>
    <w:rsid w:val="00561D44"/>
    <w:rsid w:val="005625E1"/>
    <w:rsid w:val="00562B7A"/>
    <w:rsid w:val="00565679"/>
    <w:rsid w:val="00567695"/>
    <w:rsid w:val="00567B36"/>
    <w:rsid w:val="00570368"/>
    <w:rsid w:val="00572A76"/>
    <w:rsid w:val="00573339"/>
    <w:rsid w:val="00573E05"/>
    <w:rsid w:val="00574523"/>
    <w:rsid w:val="00575C0A"/>
    <w:rsid w:val="00577351"/>
    <w:rsid w:val="005773DC"/>
    <w:rsid w:val="00577D2C"/>
    <w:rsid w:val="00583489"/>
    <w:rsid w:val="00584A05"/>
    <w:rsid w:val="00586780"/>
    <w:rsid w:val="00586C35"/>
    <w:rsid w:val="00590532"/>
    <w:rsid w:val="00592F5B"/>
    <w:rsid w:val="00593838"/>
    <w:rsid w:val="00596634"/>
    <w:rsid w:val="00596F91"/>
    <w:rsid w:val="005A14D7"/>
    <w:rsid w:val="005A64EF"/>
    <w:rsid w:val="005A724D"/>
    <w:rsid w:val="005B3C7B"/>
    <w:rsid w:val="005B5456"/>
    <w:rsid w:val="005B6795"/>
    <w:rsid w:val="005B68C8"/>
    <w:rsid w:val="005C0C3B"/>
    <w:rsid w:val="005C2FDA"/>
    <w:rsid w:val="005D155B"/>
    <w:rsid w:val="005D1885"/>
    <w:rsid w:val="005D1DD8"/>
    <w:rsid w:val="005D2AE5"/>
    <w:rsid w:val="005D4221"/>
    <w:rsid w:val="005D579C"/>
    <w:rsid w:val="005D721D"/>
    <w:rsid w:val="005E0B2C"/>
    <w:rsid w:val="005E1BCF"/>
    <w:rsid w:val="005E2AFE"/>
    <w:rsid w:val="005E3078"/>
    <w:rsid w:val="005E4CD5"/>
    <w:rsid w:val="005F23A8"/>
    <w:rsid w:val="005F3CD2"/>
    <w:rsid w:val="005F3D75"/>
    <w:rsid w:val="005F5FD3"/>
    <w:rsid w:val="00602417"/>
    <w:rsid w:val="00602BE0"/>
    <w:rsid w:val="00603AF6"/>
    <w:rsid w:val="00606E42"/>
    <w:rsid w:val="00617663"/>
    <w:rsid w:val="00622A47"/>
    <w:rsid w:val="0062325C"/>
    <w:rsid w:val="00625ABD"/>
    <w:rsid w:val="00626624"/>
    <w:rsid w:val="00631857"/>
    <w:rsid w:val="006318BC"/>
    <w:rsid w:val="00631F00"/>
    <w:rsid w:val="006349F3"/>
    <w:rsid w:val="00634AD3"/>
    <w:rsid w:val="0063778D"/>
    <w:rsid w:val="00637A3F"/>
    <w:rsid w:val="00640822"/>
    <w:rsid w:val="00641287"/>
    <w:rsid w:val="0064383A"/>
    <w:rsid w:val="00644A74"/>
    <w:rsid w:val="00644BFB"/>
    <w:rsid w:val="00647F35"/>
    <w:rsid w:val="00651D80"/>
    <w:rsid w:val="00651EBA"/>
    <w:rsid w:val="00652BB3"/>
    <w:rsid w:val="006569D9"/>
    <w:rsid w:val="006629FA"/>
    <w:rsid w:val="00663515"/>
    <w:rsid w:val="00666DC5"/>
    <w:rsid w:val="00667CF3"/>
    <w:rsid w:val="00670DC4"/>
    <w:rsid w:val="00681254"/>
    <w:rsid w:val="00682B9D"/>
    <w:rsid w:val="00686BB0"/>
    <w:rsid w:val="00687329"/>
    <w:rsid w:val="0068762A"/>
    <w:rsid w:val="00687FB1"/>
    <w:rsid w:val="006902BD"/>
    <w:rsid w:val="0069084C"/>
    <w:rsid w:val="0069217C"/>
    <w:rsid w:val="006944EB"/>
    <w:rsid w:val="006A160F"/>
    <w:rsid w:val="006A3212"/>
    <w:rsid w:val="006A5991"/>
    <w:rsid w:val="006A6DA2"/>
    <w:rsid w:val="006A74BC"/>
    <w:rsid w:val="006A7E67"/>
    <w:rsid w:val="006B46D9"/>
    <w:rsid w:val="006B6331"/>
    <w:rsid w:val="006B758B"/>
    <w:rsid w:val="006C1B8B"/>
    <w:rsid w:val="006C54B6"/>
    <w:rsid w:val="006C7645"/>
    <w:rsid w:val="006D018A"/>
    <w:rsid w:val="006D244B"/>
    <w:rsid w:val="006D4A0D"/>
    <w:rsid w:val="006D591F"/>
    <w:rsid w:val="006E3B48"/>
    <w:rsid w:val="006E54BE"/>
    <w:rsid w:val="006E7C59"/>
    <w:rsid w:val="006F5339"/>
    <w:rsid w:val="00700CB3"/>
    <w:rsid w:val="00702E37"/>
    <w:rsid w:val="0070589B"/>
    <w:rsid w:val="00706A91"/>
    <w:rsid w:val="00707F4E"/>
    <w:rsid w:val="007113AD"/>
    <w:rsid w:val="007115EB"/>
    <w:rsid w:val="00713E48"/>
    <w:rsid w:val="00715C9B"/>
    <w:rsid w:val="0072562C"/>
    <w:rsid w:val="00727765"/>
    <w:rsid w:val="00734DE9"/>
    <w:rsid w:val="00737101"/>
    <w:rsid w:val="007404DE"/>
    <w:rsid w:val="00741B2E"/>
    <w:rsid w:val="0074409E"/>
    <w:rsid w:val="007463BD"/>
    <w:rsid w:val="0074773D"/>
    <w:rsid w:val="007551FE"/>
    <w:rsid w:val="00755983"/>
    <w:rsid w:val="00757995"/>
    <w:rsid w:val="0076202F"/>
    <w:rsid w:val="007667DE"/>
    <w:rsid w:val="007672CC"/>
    <w:rsid w:val="00767513"/>
    <w:rsid w:val="007712CB"/>
    <w:rsid w:val="00781C71"/>
    <w:rsid w:val="007825D5"/>
    <w:rsid w:val="0078349B"/>
    <w:rsid w:val="007847E9"/>
    <w:rsid w:val="007869F5"/>
    <w:rsid w:val="007874AA"/>
    <w:rsid w:val="00787E1C"/>
    <w:rsid w:val="00790234"/>
    <w:rsid w:val="00790ADB"/>
    <w:rsid w:val="007926E8"/>
    <w:rsid w:val="00793190"/>
    <w:rsid w:val="00793C55"/>
    <w:rsid w:val="00793CCE"/>
    <w:rsid w:val="007A0C2E"/>
    <w:rsid w:val="007A301C"/>
    <w:rsid w:val="007A5A0F"/>
    <w:rsid w:val="007B2AEC"/>
    <w:rsid w:val="007B3A24"/>
    <w:rsid w:val="007B445D"/>
    <w:rsid w:val="007B50C5"/>
    <w:rsid w:val="007C19CE"/>
    <w:rsid w:val="007C2FD5"/>
    <w:rsid w:val="007C32A3"/>
    <w:rsid w:val="007C6C97"/>
    <w:rsid w:val="007C7A21"/>
    <w:rsid w:val="007D17DC"/>
    <w:rsid w:val="007E2C8B"/>
    <w:rsid w:val="007E30E3"/>
    <w:rsid w:val="007E38DD"/>
    <w:rsid w:val="007E4F53"/>
    <w:rsid w:val="007E62C1"/>
    <w:rsid w:val="007E64BD"/>
    <w:rsid w:val="007E6CF4"/>
    <w:rsid w:val="007F40F6"/>
    <w:rsid w:val="007F4895"/>
    <w:rsid w:val="007F511E"/>
    <w:rsid w:val="007F78DC"/>
    <w:rsid w:val="008018D1"/>
    <w:rsid w:val="00802157"/>
    <w:rsid w:val="00802645"/>
    <w:rsid w:val="0081395C"/>
    <w:rsid w:val="00813D4B"/>
    <w:rsid w:val="00813D8C"/>
    <w:rsid w:val="00813F32"/>
    <w:rsid w:val="00817912"/>
    <w:rsid w:val="00817C43"/>
    <w:rsid w:val="00824E9A"/>
    <w:rsid w:val="00827318"/>
    <w:rsid w:val="00832F4B"/>
    <w:rsid w:val="0083533C"/>
    <w:rsid w:val="008411B6"/>
    <w:rsid w:val="0084650F"/>
    <w:rsid w:val="00847491"/>
    <w:rsid w:val="00852424"/>
    <w:rsid w:val="00857265"/>
    <w:rsid w:val="00861F33"/>
    <w:rsid w:val="00862C69"/>
    <w:rsid w:val="00862F03"/>
    <w:rsid w:val="00874408"/>
    <w:rsid w:val="0087565C"/>
    <w:rsid w:val="00876474"/>
    <w:rsid w:val="00877E71"/>
    <w:rsid w:val="008806D9"/>
    <w:rsid w:val="00891C02"/>
    <w:rsid w:val="00892449"/>
    <w:rsid w:val="00892FB0"/>
    <w:rsid w:val="00897DD2"/>
    <w:rsid w:val="008A1594"/>
    <w:rsid w:val="008A1D94"/>
    <w:rsid w:val="008A1FFA"/>
    <w:rsid w:val="008A3347"/>
    <w:rsid w:val="008A774A"/>
    <w:rsid w:val="008B343D"/>
    <w:rsid w:val="008B3A05"/>
    <w:rsid w:val="008B534A"/>
    <w:rsid w:val="008C00AE"/>
    <w:rsid w:val="008C2A5C"/>
    <w:rsid w:val="008C3B41"/>
    <w:rsid w:val="008C5615"/>
    <w:rsid w:val="008D14C0"/>
    <w:rsid w:val="008D1CCE"/>
    <w:rsid w:val="008D20B9"/>
    <w:rsid w:val="008D5A30"/>
    <w:rsid w:val="008E0E4E"/>
    <w:rsid w:val="008E425C"/>
    <w:rsid w:val="008E7801"/>
    <w:rsid w:val="008E79B3"/>
    <w:rsid w:val="008F33F9"/>
    <w:rsid w:val="008F4696"/>
    <w:rsid w:val="008F789E"/>
    <w:rsid w:val="00902C4C"/>
    <w:rsid w:val="009041F5"/>
    <w:rsid w:val="009101FA"/>
    <w:rsid w:val="009129C7"/>
    <w:rsid w:val="0091517F"/>
    <w:rsid w:val="009157FA"/>
    <w:rsid w:val="0091680F"/>
    <w:rsid w:val="0092032C"/>
    <w:rsid w:val="009206E8"/>
    <w:rsid w:val="00925195"/>
    <w:rsid w:val="009273D0"/>
    <w:rsid w:val="00933B63"/>
    <w:rsid w:val="009341BC"/>
    <w:rsid w:val="009366AF"/>
    <w:rsid w:val="009400D9"/>
    <w:rsid w:val="009414D7"/>
    <w:rsid w:val="009424BB"/>
    <w:rsid w:val="0094577C"/>
    <w:rsid w:val="00947512"/>
    <w:rsid w:val="00951769"/>
    <w:rsid w:val="0095294E"/>
    <w:rsid w:val="009535B9"/>
    <w:rsid w:val="00956299"/>
    <w:rsid w:val="009579AA"/>
    <w:rsid w:val="00961268"/>
    <w:rsid w:val="009647EA"/>
    <w:rsid w:val="0096608F"/>
    <w:rsid w:val="00966B50"/>
    <w:rsid w:val="00967541"/>
    <w:rsid w:val="009705AD"/>
    <w:rsid w:val="00970915"/>
    <w:rsid w:val="00974E58"/>
    <w:rsid w:val="0098239F"/>
    <w:rsid w:val="00985019"/>
    <w:rsid w:val="0099065B"/>
    <w:rsid w:val="009909B2"/>
    <w:rsid w:val="00990EBE"/>
    <w:rsid w:val="00991447"/>
    <w:rsid w:val="0099190D"/>
    <w:rsid w:val="00996444"/>
    <w:rsid w:val="009A4777"/>
    <w:rsid w:val="009A5F6B"/>
    <w:rsid w:val="009B2A12"/>
    <w:rsid w:val="009B52D0"/>
    <w:rsid w:val="009B5462"/>
    <w:rsid w:val="009B629B"/>
    <w:rsid w:val="009B65DD"/>
    <w:rsid w:val="009C1D33"/>
    <w:rsid w:val="009C53F5"/>
    <w:rsid w:val="009C6820"/>
    <w:rsid w:val="009D0373"/>
    <w:rsid w:val="009D2B78"/>
    <w:rsid w:val="009D3333"/>
    <w:rsid w:val="009D478B"/>
    <w:rsid w:val="009D70AF"/>
    <w:rsid w:val="009E0C40"/>
    <w:rsid w:val="009E3553"/>
    <w:rsid w:val="009E6003"/>
    <w:rsid w:val="009F1EFB"/>
    <w:rsid w:val="009F20A6"/>
    <w:rsid w:val="009F278B"/>
    <w:rsid w:val="009F4ECD"/>
    <w:rsid w:val="00A0081E"/>
    <w:rsid w:val="00A01576"/>
    <w:rsid w:val="00A02990"/>
    <w:rsid w:val="00A043BC"/>
    <w:rsid w:val="00A04493"/>
    <w:rsid w:val="00A062EA"/>
    <w:rsid w:val="00A12002"/>
    <w:rsid w:val="00A202D5"/>
    <w:rsid w:val="00A208D8"/>
    <w:rsid w:val="00A2363D"/>
    <w:rsid w:val="00A24891"/>
    <w:rsid w:val="00A24B93"/>
    <w:rsid w:val="00A26744"/>
    <w:rsid w:val="00A26803"/>
    <w:rsid w:val="00A3370F"/>
    <w:rsid w:val="00A33CEF"/>
    <w:rsid w:val="00A34489"/>
    <w:rsid w:val="00A356EF"/>
    <w:rsid w:val="00A357B2"/>
    <w:rsid w:val="00A37BDA"/>
    <w:rsid w:val="00A43C97"/>
    <w:rsid w:val="00A44250"/>
    <w:rsid w:val="00A451B5"/>
    <w:rsid w:val="00A45AAF"/>
    <w:rsid w:val="00A4695F"/>
    <w:rsid w:val="00A52913"/>
    <w:rsid w:val="00A53272"/>
    <w:rsid w:val="00A5477D"/>
    <w:rsid w:val="00A548D1"/>
    <w:rsid w:val="00A5771A"/>
    <w:rsid w:val="00A6114B"/>
    <w:rsid w:val="00A63654"/>
    <w:rsid w:val="00A67617"/>
    <w:rsid w:val="00A71E27"/>
    <w:rsid w:val="00A749C3"/>
    <w:rsid w:val="00A751D5"/>
    <w:rsid w:val="00A768F2"/>
    <w:rsid w:val="00A76DDC"/>
    <w:rsid w:val="00A80601"/>
    <w:rsid w:val="00A81942"/>
    <w:rsid w:val="00A81BD1"/>
    <w:rsid w:val="00A820F5"/>
    <w:rsid w:val="00A82ED3"/>
    <w:rsid w:val="00A831A3"/>
    <w:rsid w:val="00A83468"/>
    <w:rsid w:val="00A858F0"/>
    <w:rsid w:val="00A8785B"/>
    <w:rsid w:val="00A926C4"/>
    <w:rsid w:val="00AA3C02"/>
    <w:rsid w:val="00AA3C9D"/>
    <w:rsid w:val="00AA413E"/>
    <w:rsid w:val="00AA4991"/>
    <w:rsid w:val="00AA55EF"/>
    <w:rsid w:val="00AA6481"/>
    <w:rsid w:val="00AB222C"/>
    <w:rsid w:val="00AB271F"/>
    <w:rsid w:val="00AB535E"/>
    <w:rsid w:val="00AB7969"/>
    <w:rsid w:val="00AC0041"/>
    <w:rsid w:val="00AC2DE8"/>
    <w:rsid w:val="00AC350E"/>
    <w:rsid w:val="00AC3C55"/>
    <w:rsid w:val="00AC622D"/>
    <w:rsid w:val="00AC7D7B"/>
    <w:rsid w:val="00AD1CE6"/>
    <w:rsid w:val="00AD3D4F"/>
    <w:rsid w:val="00AE112F"/>
    <w:rsid w:val="00AE6D77"/>
    <w:rsid w:val="00AE761A"/>
    <w:rsid w:val="00AE7E3F"/>
    <w:rsid w:val="00AE7E72"/>
    <w:rsid w:val="00AF1BD2"/>
    <w:rsid w:val="00AF2735"/>
    <w:rsid w:val="00AF2A30"/>
    <w:rsid w:val="00AF3029"/>
    <w:rsid w:val="00AF49CF"/>
    <w:rsid w:val="00AF5A4D"/>
    <w:rsid w:val="00B00142"/>
    <w:rsid w:val="00B02631"/>
    <w:rsid w:val="00B032B2"/>
    <w:rsid w:val="00B04978"/>
    <w:rsid w:val="00B071BF"/>
    <w:rsid w:val="00B07B59"/>
    <w:rsid w:val="00B13733"/>
    <w:rsid w:val="00B14C9C"/>
    <w:rsid w:val="00B1606F"/>
    <w:rsid w:val="00B1662E"/>
    <w:rsid w:val="00B21C50"/>
    <w:rsid w:val="00B22726"/>
    <w:rsid w:val="00B22A02"/>
    <w:rsid w:val="00B23102"/>
    <w:rsid w:val="00B23E87"/>
    <w:rsid w:val="00B26B17"/>
    <w:rsid w:val="00B30CA4"/>
    <w:rsid w:val="00B32383"/>
    <w:rsid w:val="00B33DD0"/>
    <w:rsid w:val="00B34E5A"/>
    <w:rsid w:val="00B47FB7"/>
    <w:rsid w:val="00B52922"/>
    <w:rsid w:val="00B54538"/>
    <w:rsid w:val="00B566A1"/>
    <w:rsid w:val="00B60979"/>
    <w:rsid w:val="00B70624"/>
    <w:rsid w:val="00B708B4"/>
    <w:rsid w:val="00B720B2"/>
    <w:rsid w:val="00B72B05"/>
    <w:rsid w:val="00B73367"/>
    <w:rsid w:val="00B75733"/>
    <w:rsid w:val="00B7602B"/>
    <w:rsid w:val="00B773B3"/>
    <w:rsid w:val="00B8350D"/>
    <w:rsid w:val="00B839EE"/>
    <w:rsid w:val="00B841AA"/>
    <w:rsid w:val="00B85354"/>
    <w:rsid w:val="00B872A7"/>
    <w:rsid w:val="00B87918"/>
    <w:rsid w:val="00B87E93"/>
    <w:rsid w:val="00B901B2"/>
    <w:rsid w:val="00B9371C"/>
    <w:rsid w:val="00BA1656"/>
    <w:rsid w:val="00BA5974"/>
    <w:rsid w:val="00BB0BAB"/>
    <w:rsid w:val="00BB18C7"/>
    <w:rsid w:val="00BB2588"/>
    <w:rsid w:val="00BB7739"/>
    <w:rsid w:val="00BB7AD2"/>
    <w:rsid w:val="00BC11E5"/>
    <w:rsid w:val="00BC1569"/>
    <w:rsid w:val="00BC19AC"/>
    <w:rsid w:val="00BC4B35"/>
    <w:rsid w:val="00BC7A17"/>
    <w:rsid w:val="00BC7CE8"/>
    <w:rsid w:val="00BD1BD0"/>
    <w:rsid w:val="00BD316A"/>
    <w:rsid w:val="00BD334E"/>
    <w:rsid w:val="00BD4183"/>
    <w:rsid w:val="00BD47EC"/>
    <w:rsid w:val="00BD5268"/>
    <w:rsid w:val="00BD6294"/>
    <w:rsid w:val="00BD7A55"/>
    <w:rsid w:val="00BE041C"/>
    <w:rsid w:val="00BE256D"/>
    <w:rsid w:val="00BE25ED"/>
    <w:rsid w:val="00BE26F8"/>
    <w:rsid w:val="00BE709A"/>
    <w:rsid w:val="00BF0475"/>
    <w:rsid w:val="00BF1FA2"/>
    <w:rsid w:val="00BF2EBA"/>
    <w:rsid w:val="00BF71C0"/>
    <w:rsid w:val="00C015D3"/>
    <w:rsid w:val="00C04CC8"/>
    <w:rsid w:val="00C06825"/>
    <w:rsid w:val="00C1071F"/>
    <w:rsid w:val="00C121D6"/>
    <w:rsid w:val="00C15CE6"/>
    <w:rsid w:val="00C15FD9"/>
    <w:rsid w:val="00C16FC9"/>
    <w:rsid w:val="00C2075C"/>
    <w:rsid w:val="00C2263D"/>
    <w:rsid w:val="00C227B9"/>
    <w:rsid w:val="00C261F4"/>
    <w:rsid w:val="00C266B1"/>
    <w:rsid w:val="00C3460A"/>
    <w:rsid w:val="00C4077E"/>
    <w:rsid w:val="00C40C01"/>
    <w:rsid w:val="00C44B75"/>
    <w:rsid w:val="00C44E60"/>
    <w:rsid w:val="00C47202"/>
    <w:rsid w:val="00C476B7"/>
    <w:rsid w:val="00C5183A"/>
    <w:rsid w:val="00C51ACE"/>
    <w:rsid w:val="00C5240A"/>
    <w:rsid w:val="00C5250B"/>
    <w:rsid w:val="00C53AA8"/>
    <w:rsid w:val="00C54734"/>
    <w:rsid w:val="00C569D1"/>
    <w:rsid w:val="00C60407"/>
    <w:rsid w:val="00C60C9C"/>
    <w:rsid w:val="00C65ECE"/>
    <w:rsid w:val="00C679B4"/>
    <w:rsid w:val="00C703BB"/>
    <w:rsid w:val="00C76520"/>
    <w:rsid w:val="00C8041C"/>
    <w:rsid w:val="00C86995"/>
    <w:rsid w:val="00C87616"/>
    <w:rsid w:val="00C94C54"/>
    <w:rsid w:val="00C954AC"/>
    <w:rsid w:val="00C96F1B"/>
    <w:rsid w:val="00C96F62"/>
    <w:rsid w:val="00C972BC"/>
    <w:rsid w:val="00CA1DE6"/>
    <w:rsid w:val="00CA1E01"/>
    <w:rsid w:val="00CA6C64"/>
    <w:rsid w:val="00CB0A6A"/>
    <w:rsid w:val="00CB3DFE"/>
    <w:rsid w:val="00CC1368"/>
    <w:rsid w:val="00CC4038"/>
    <w:rsid w:val="00CC7469"/>
    <w:rsid w:val="00CC7701"/>
    <w:rsid w:val="00CD0916"/>
    <w:rsid w:val="00CD343D"/>
    <w:rsid w:val="00CD419E"/>
    <w:rsid w:val="00CD719E"/>
    <w:rsid w:val="00CE47B8"/>
    <w:rsid w:val="00CE4C59"/>
    <w:rsid w:val="00CE5AB0"/>
    <w:rsid w:val="00CF7CDC"/>
    <w:rsid w:val="00D00411"/>
    <w:rsid w:val="00D00691"/>
    <w:rsid w:val="00D00C6E"/>
    <w:rsid w:val="00D0110F"/>
    <w:rsid w:val="00D01ADB"/>
    <w:rsid w:val="00D033E9"/>
    <w:rsid w:val="00D052EF"/>
    <w:rsid w:val="00D056B1"/>
    <w:rsid w:val="00D07FFB"/>
    <w:rsid w:val="00D138DC"/>
    <w:rsid w:val="00D1390C"/>
    <w:rsid w:val="00D169E3"/>
    <w:rsid w:val="00D22E44"/>
    <w:rsid w:val="00D23FFA"/>
    <w:rsid w:val="00D243F8"/>
    <w:rsid w:val="00D25EAF"/>
    <w:rsid w:val="00D25F2C"/>
    <w:rsid w:val="00D327D7"/>
    <w:rsid w:val="00D34D4C"/>
    <w:rsid w:val="00D35906"/>
    <w:rsid w:val="00D365AF"/>
    <w:rsid w:val="00D366E5"/>
    <w:rsid w:val="00D43D00"/>
    <w:rsid w:val="00D44368"/>
    <w:rsid w:val="00D44FDB"/>
    <w:rsid w:val="00D50255"/>
    <w:rsid w:val="00D51547"/>
    <w:rsid w:val="00D51F11"/>
    <w:rsid w:val="00D52AA2"/>
    <w:rsid w:val="00D54A77"/>
    <w:rsid w:val="00D5690E"/>
    <w:rsid w:val="00D57688"/>
    <w:rsid w:val="00D62402"/>
    <w:rsid w:val="00D634EC"/>
    <w:rsid w:val="00D66856"/>
    <w:rsid w:val="00D669FA"/>
    <w:rsid w:val="00D72086"/>
    <w:rsid w:val="00D73CB6"/>
    <w:rsid w:val="00D7450E"/>
    <w:rsid w:val="00D75FDD"/>
    <w:rsid w:val="00D774E1"/>
    <w:rsid w:val="00D81A43"/>
    <w:rsid w:val="00D82011"/>
    <w:rsid w:val="00D82D66"/>
    <w:rsid w:val="00D8531F"/>
    <w:rsid w:val="00D86F56"/>
    <w:rsid w:val="00D9304C"/>
    <w:rsid w:val="00D97C32"/>
    <w:rsid w:val="00DA0DD8"/>
    <w:rsid w:val="00DA4F31"/>
    <w:rsid w:val="00DA5B73"/>
    <w:rsid w:val="00DB34D0"/>
    <w:rsid w:val="00DB35FF"/>
    <w:rsid w:val="00DB4997"/>
    <w:rsid w:val="00DB79AD"/>
    <w:rsid w:val="00DB7F85"/>
    <w:rsid w:val="00DC0336"/>
    <w:rsid w:val="00DC08E1"/>
    <w:rsid w:val="00DC1385"/>
    <w:rsid w:val="00DC18D3"/>
    <w:rsid w:val="00DC2FA6"/>
    <w:rsid w:val="00DC3373"/>
    <w:rsid w:val="00DC3BD5"/>
    <w:rsid w:val="00DC4C67"/>
    <w:rsid w:val="00DC5474"/>
    <w:rsid w:val="00DD18E4"/>
    <w:rsid w:val="00DD59EC"/>
    <w:rsid w:val="00DD7285"/>
    <w:rsid w:val="00DE4747"/>
    <w:rsid w:val="00DE6489"/>
    <w:rsid w:val="00DF2EB5"/>
    <w:rsid w:val="00DF352F"/>
    <w:rsid w:val="00DF679C"/>
    <w:rsid w:val="00E00980"/>
    <w:rsid w:val="00E01647"/>
    <w:rsid w:val="00E02232"/>
    <w:rsid w:val="00E02591"/>
    <w:rsid w:val="00E054A1"/>
    <w:rsid w:val="00E05CDA"/>
    <w:rsid w:val="00E074EC"/>
    <w:rsid w:val="00E11B79"/>
    <w:rsid w:val="00E146F4"/>
    <w:rsid w:val="00E14D7F"/>
    <w:rsid w:val="00E155D6"/>
    <w:rsid w:val="00E172CA"/>
    <w:rsid w:val="00E20612"/>
    <w:rsid w:val="00E2132A"/>
    <w:rsid w:val="00E21CCE"/>
    <w:rsid w:val="00E21D48"/>
    <w:rsid w:val="00E25BB9"/>
    <w:rsid w:val="00E25F3D"/>
    <w:rsid w:val="00E27364"/>
    <w:rsid w:val="00E31EB3"/>
    <w:rsid w:val="00E33EF3"/>
    <w:rsid w:val="00E35719"/>
    <w:rsid w:val="00E36922"/>
    <w:rsid w:val="00E379C8"/>
    <w:rsid w:val="00E4388A"/>
    <w:rsid w:val="00E52C73"/>
    <w:rsid w:val="00E558C2"/>
    <w:rsid w:val="00E64EAF"/>
    <w:rsid w:val="00E654CC"/>
    <w:rsid w:val="00E65A6D"/>
    <w:rsid w:val="00E701D9"/>
    <w:rsid w:val="00E72F73"/>
    <w:rsid w:val="00E75C4F"/>
    <w:rsid w:val="00E76E0A"/>
    <w:rsid w:val="00E802D5"/>
    <w:rsid w:val="00E81765"/>
    <w:rsid w:val="00E81A20"/>
    <w:rsid w:val="00E83BC0"/>
    <w:rsid w:val="00E84441"/>
    <w:rsid w:val="00E872E3"/>
    <w:rsid w:val="00E875D2"/>
    <w:rsid w:val="00E91D1B"/>
    <w:rsid w:val="00E979B7"/>
    <w:rsid w:val="00EA1578"/>
    <w:rsid w:val="00EA235D"/>
    <w:rsid w:val="00EA2D68"/>
    <w:rsid w:val="00EB0D4D"/>
    <w:rsid w:val="00EB5FE9"/>
    <w:rsid w:val="00EB6507"/>
    <w:rsid w:val="00EB7705"/>
    <w:rsid w:val="00EC1E93"/>
    <w:rsid w:val="00EC2D02"/>
    <w:rsid w:val="00EC53CD"/>
    <w:rsid w:val="00EC55ED"/>
    <w:rsid w:val="00EC6EC3"/>
    <w:rsid w:val="00ED2946"/>
    <w:rsid w:val="00ED2CC9"/>
    <w:rsid w:val="00ED5BAF"/>
    <w:rsid w:val="00ED5BC9"/>
    <w:rsid w:val="00ED6D87"/>
    <w:rsid w:val="00ED7593"/>
    <w:rsid w:val="00EE1A55"/>
    <w:rsid w:val="00EE228D"/>
    <w:rsid w:val="00EE31F8"/>
    <w:rsid w:val="00EE46AC"/>
    <w:rsid w:val="00EE6EA1"/>
    <w:rsid w:val="00EE73F1"/>
    <w:rsid w:val="00EF0276"/>
    <w:rsid w:val="00EF6026"/>
    <w:rsid w:val="00EF659E"/>
    <w:rsid w:val="00EF729A"/>
    <w:rsid w:val="00EF78D3"/>
    <w:rsid w:val="00F00DAD"/>
    <w:rsid w:val="00F07B01"/>
    <w:rsid w:val="00F10ACA"/>
    <w:rsid w:val="00F11399"/>
    <w:rsid w:val="00F13BD8"/>
    <w:rsid w:val="00F14AF5"/>
    <w:rsid w:val="00F21789"/>
    <w:rsid w:val="00F22B8A"/>
    <w:rsid w:val="00F23F16"/>
    <w:rsid w:val="00F249C2"/>
    <w:rsid w:val="00F2532F"/>
    <w:rsid w:val="00F25468"/>
    <w:rsid w:val="00F25717"/>
    <w:rsid w:val="00F25CE9"/>
    <w:rsid w:val="00F27ACC"/>
    <w:rsid w:val="00F30E1C"/>
    <w:rsid w:val="00F34AFC"/>
    <w:rsid w:val="00F4155D"/>
    <w:rsid w:val="00F41A67"/>
    <w:rsid w:val="00F42DBE"/>
    <w:rsid w:val="00F44D7A"/>
    <w:rsid w:val="00F460F2"/>
    <w:rsid w:val="00F47B82"/>
    <w:rsid w:val="00F51320"/>
    <w:rsid w:val="00F5245B"/>
    <w:rsid w:val="00F536F2"/>
    <w:rsid w:val="00F53D6F"/>
    <w:rsid w:val="00F54B68"/>
    <w:rsid w:val="00F56F44"/>
    <w:rsid w:val="00F575BE"/>
    <w:rsid w:val="00F60B36"/>
    <w:rsid w:val="00F63394"/>
    <w:rsid w:val="00F64074"/>
    <w:rsid w:val="00F6491D"/>
    <w:rsid w:val="00F67326"/>
    <w:rsid w:val="00F67684"/>
    <w:rsid w:val="00F714AE"/>
    <w:rsid w:val="00F72EB4"/>
    <w:rsid w:val="00F7503B"/>
    <w:rsid w:val="00F806C8"/>
    <w:rsid w:val="00F80E8E"/>
    <w:rsid w:val="00F815AC"/>
    <w:rsid w:val="00F8230B"/>
    <w:rsid w:val="00F902A7"/>
    <w:rsid w:val="00F91DAB"/>
    <w:rsid w:val="00F9298C"/>
    <w:rsid w:val="00F96255"/>
    <w:rsid w:val="00F967ED"/>
    <w:rsid w:val="00FA0118"/>
    <w:rsid w:val="00FA106F"/>
    <w:rsid w:val="00FA1C50"/>
    <w:rsid w:val="00FA27D3"/>
    <w:rsid w:val="00FA3337"/>
    <w:rsid w:val="00FA3FC3"/>
    <w:rsid w:val="00FA7FAF"/>
    <w:rsid w:val="00FB076C"/>
    <w:rsid w:val="00FB086B"/>
    <w:rsid w:val="00FB24F7"/>
    <w:rsid w:val="00FB3BBE"/>
    <w:rsid w:val="00FB69E6"/>
    <w:rsid w:val="00FC09F9"/>
    <w:rsid w:val="00FC0C6F"/>
    <w:rsid w:val="00FC5A54"/>
    <w:rsid w:val="00FC5AA3"/>
    <w:rsid w:val="00FC5B0C"/>
    <w:rsid w:val="00FD1F79"/>
    <w:rsid w:val="00FD23B9"/>
    <w:rsid w:val="00FD3829"/>
    <w:rsid w:val="00FD7114"/>
    <w:rsid w:val="00FE1A69"/>
    <w:rsid w:val="00FE5962"/>
    <w:rsid w:val="00FE5E3B"/>
    <w:rsid w:val="00FE6124"/>
    <w:rsid w:val="00FE7B8C"/>
    <w:rsid w:val="00FF2CC3"/>
    <w:rsid w:val="00FF3031"/>
    <w:rsid w:val="00FF426A"/>
    <w:rsid w:val="00FF4C8B"/>
    <w:rsid w:val="0103771E"/>
    <w:rsid w:val="028D5673"/>
    <w:rsid w:val="030F6D68"/>
    <w:rsid w:val="03584394"/>
    <w:rsid w:val="045A3910"/>
    <w:rsid w:val="06D65F99"/>
    <w:rsid w:val="071E1F2D"/>
    <w:rsid w:val="07766BEB"/>
    <w:rsid w:val="08C104A0"/>
    <w:rsid w:val="0A2F74F3"/>
    <w:rsid w:val="0A344307"/>
    <w:rsid w:val="0B671DDE"/>
    <w:rsid w:val="0C7B46D0"/>
    <w:rsid w:val="0CCB358B"/>
    <w:rsid w:val="0D293B3A"/>
    <w:rsid w:val="0D531267"/>
    <w:rsid w:val="0FAF09C7"/>
    <w:rsid w:val="134C2EBD"/>
    <w:rsid w:val="13A83D33"/>
    <w:rsid w:val="14551B2B"/>
    <w:rsid w:val="15513920"/>
    <w:rsid w:val="155618F4"/>
    <w:rsid w:val="15F468E6"/>
    <w:rsid w:val="17205325"/>
    <w:rsid w:val="1739327C"/>
    <w:rsid w:val="185544B8"/>
    <w:rsid w:val="194B7BB8"/>
    <w:rsid w:val="1A060733"/>
    <w:rsid w:val="1B35470A"/>
    <w:rsid w:val="1C81767D"/>
    <w:rsid w:val="1D2E460E"/>
    <w:rsid w:val="202A6D10"/>
    <w:rsid w:val="214508A1"/>
    <w:rsid w:val="2181620A"/>
    <w:rsid w:val="21E97CB2"/>
    <w:rsid w:val="22BB2F43"/>
    <w:rsid w:val="260A1C78"/>
    <w:rsid w:val="26A362D9"/>
    <w:rsid w:val="27EC6BD0"/>
    <w:rsid w:val="28604B58"/>
    <w:rsid w:val="28B90E8C"/>
    <w:rsid w:val="2BDB5B3B"/>
    <w:rsid w:val="2BE00944"/>
    <w:rsid w:val="2C9E003E"/>
    <w:rsid w:val="2C9F6092"/>
    <w:rsid w:val="2DD80095"/>
    <w:rsid w:val="31587AA9"/>
    <w:rsid w:val="32C5037C"/>
    <w:rsid w:val="32E158D9"/>
    <w:rsid w:val="33610033"/>
    <w:rsid w:val="34DD1293"/>
    <w:rsid w:val="353779DF"/>
    <w:rsid w:val="37E25918"/>
    <w:rsid w:val="382B25C4"/>
    <w:rsid w:val="387034A4"/>
    <w:rsid w:val="3C882D40"/>
    <w:rsid w:val="3D004129"/>
    <w:rsid w:val="3D7A7A6C"/>
    <w:rsid w:val="3FFB37A9"/>
    <w:rsid w:val="40E97862"/>
    <w:rsid w:val="41A970CC"/>
    <w:rsid w:val="42514F82"/>
    <w:rsid w:val="42ED2FE9"/>
    <w:rsid w:val="44F90FD6"/>
    <w:rsid w:val="455B6703"/>
    <w:rsid w:val="45AA3959"/>
    <w:rsid w:val="45C16EAA"/>
    <w:rsid w:val="46C67DD9"/>
    <w:rsid w:val="47C856B7"/>
    <w:rsid w:val="48F323B6"/>
    <w:rsid w:val="490A0C88"/>
    <w:rsid w:val="4C2365B6"/>
    <w:rsid w:val="4FA877D6"/>
    <w:rsid w:val="4FBC75B8"/>
    <w:rsid w:val="525C7EB4"/>
    <w:rsid w:val="564E5349"/>
    <w:rsid w:val="576C305B"/>
    <w:rsid w:val="58743E14"/>
    <w:rsid w:val="58D75055"/>
    <w:rsid w:val="58F2778A"/>
    <w:rsid w:val="59B845F3"/>
    <w:rsid w:val="5A33532D"/>
    <w:rsid w:val="5C434F03"/>
    <w:rsid w:val="5C761049"/>
    <w:rsid w:val="5D105062"/>
    <w:rsid w:val="5E4A0E97"/>
    <w:rsid w:val="5E5A6CC9"/>
    <w:rsid w:val="60347800"/>
    <w:rsid w:val="605A1F25"/>
    <w:rsid w:val="618909B9"/>
    <w:rsid w:val="628574E2"/>
    <w:rsid w:val="62A51830"/>
    <w:rsid w:val="63751D19"/>
    <w:rsid w:val="63E04CFD"/>
    <w:rsid w:val="64F36027"/>
    <w:rsid w:val="65655ED5"/>
    <w:rsid w:val="66CD2E39"/>
    <w:rsid w:val="66E74293"/>
    <w:rsid w:val="67082E0E"/>
    <w:rsid w:val="67AC671F"/>
    <w:rsid w:val="680176A9"/>
    <w:rsid w:val="68040309"/>
    <w:rsid w:val="68836B5B"/>
    <w:rsid w:val="68E321FD"/>
    <w:rsid w:val="69A127D6"/>
    <w:rsid w:val="6B010815"/>
    <w:rsid w:val="6B87628E"/>
    <w:rsid w:val="6D115714"/>
    <w:rsid w:val="6E2C05BA"/>
    <w:rsid w:val="70410D84"/>
    <w:rsid w:val="733E1AA7"/>
    <w:rsid w:val="7411473A"/>
    <w:rsid w:val="74485D26"/>
    <w:rsid w:val="746D6938"/>
    <w:rsid w:val="74E912BF"/>
    <w:rsid w:val="7502203E"/>
    <w:rsid w:val="75D93D14"/>
    <w:rsid w:val="763664C6"/>
    <w:rsid w:val="77F157DB"/>
    <w:rsid w:val="78F817C4"/>
    <w:rsid w:val="7A2C2B64"/>
    <w:rsid w:val="7B2F263B"/>
    <w:rsid w:val="7B9B0547"/>
    <w:rsid w:val="7DD10836"/>
    <w:rsid w:val="7EAD4DFF"/>
    <w:rsid w:val="7EDA242F"/>
    <w:rsid w:val="7F701C5B"/>
    <w:rsid w:val="7F780FFA"/>
    <w:rsid w:val="7FF660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71065A4F"/>
  <w15:docId w15:val="{E4172D67-5899-4789-8093-2B49EA402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locked="1" w:semiHidden="1" w:uiPriority="9" w:unhideWhenUsed="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uiPriority="0" w:qFormat="1"/>
    <w:lsdException w:name="footnote text" w:locked="1" w:semiHidden="1" w:unhideWhenUsed="1"/>
    <w:lsdException w:name="annotation text" w:locked="1" w:semiHidden="1" w:unhideWhenUsed="1" w:qFormat="1"/>
    <w:lsdException w:name="header"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qFormat="1"/>
    <w:lsdException w:name="Body Text" w:locked="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semiHidden="1"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qFormat="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qFormat="1"/>
    <w:lsdException w:name="Strong" w:locked="1"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qFormat="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jc w:val="both"/>
    </w:pPr>
    <w:rPr>
      <w:rFonts w:ascii="宋体" w:hAnsi="宋体" w:cs="Calibri"/>
      <w:color w:val="000000"/>
      <w:sz w:val="24"/>
      <w:szCs w:val="22"/>
    </w:rPr>
  </w:style>
  <w:style w:type="paragraph" w:styleId="1">
    <w:name w:val="heading 1"/>
    <w:basedOn w:val="10"/>
    <w:next w:val="10"/>
    <w:link w:val="11"/>
    <w:uiPriority w:val="99"/>
    <w:qFormat/>
    <w:pPr>
      <w:keepNext/>
      <w:keepLines/>
      <w:numPr>
        <w:numId w:val="1"/>
      </w:numPr>
      <w:spacing w:before="480" w:after="120" w:line="360" w:lineRule="auto"/>
      <w:contextualSpacing/>
      <w:outlineLvl w:val="0"/>
    </w:pPr>
    <w:rPr>
      <w:rFonts w:ascii="宋体" w:hAnsi="宋体" w:cs="Times New Roman"/>
      <w:b/>
      <w:bCs/>
      <w:kern w:val="52"/>
      <w:sz w:val="28"/>
      <w:szCs w:val="52"/>
    </w:rPr>
  </w:style>
  <w:style w:type="paragraph" w:styleId="2">
    <w:name w:val="heading 2"/>
    <w:basedOn w:val="10"/>
    <w:next w:val="10"/>
    <w:link w:val="20"/>
    <w:uiPriority w:val="99"/>
    <w:qFormat/>
    <w:pPr>
      <w:keepNext/>
      <w:keepLines/>
      <w:spacing w:before="360" w:line="0" w:lineRule="atLeast"/>
      <w:contextualSpacing/>
      <w:outlineLvl w:val="1"/>
    </w:pPr>
    <w:rPr>
      <w:rFonts w:ascii="Cambria" w:hAnsi="Cambria" w:cs="Times New Roman"/>
      <w:b/>
      <w:bCs/>
      <w:sz w:val="32"/>
      <w:szCs w:val="48"/>
    </w:rPr>
  </w:style>
  <w:style w:type="paragraph" w:styleId="3">
    <w:name w:val="heading 3"/>
    <w:basedOn w:val="10"/>
    <w:next w:val="10"/>
    <w:link w:val="30"/>
    <w:uiPriority w:val="99"/>
    <w:qFormat/>
    <w:pPr>
      <w:keepNext/>
      <w:keepLines/>
      <w:spacing w:before="280" w:after="80"/>
      <w:contextualSpacing/>
      <w:outlineLvl w:val="2"/>
    </w:pPr>
    <w:rPr>
      <w:rFonts w:ascii="Cambria" w:eastAsia="PMingLiU" w:hAnsi="Cambria" w:cs="Times New Roman"/>
      <w:b/>
      <w:bCs/>
      <w:sz w:val="36"/>
      <w:szCs w:val="36"/>
    </w:rPr>
  </w:style>
  <w:style w:type="paragraph" w:styleId="4">
    <w:name w:val="heading 4"/>
    <w:basedOn w:val="10"/>
    <w:next w:val="10"/>
    <w:link w:val="40"/>
    <w:uiPriority w:val="99"/>
    <w:qFormat/>
    <w:pPr>
      <w:keepNext/>
      <w:keepLines/>
      <w:spacing w:before="240" w:after="40"/>
      <w:contextualSpacing/>
      <w:outlineLvl w:val="3"/>
    </w:pPr>
    <w:rPr>
      <w:rFonts w:ascii="Cambria" w:eastAsia="PMingLiU" w:hAnsi="Cambria" w:cs="Times New Roman"/>
      <w:sz w:val="36"/>
      <w:szCs w:val="36"/>
    </w:rPr>
  </w:style>
  <w:style w:type="paragraph" w:styleId="5">
    <w:name w:val="heading 5"/>
    <w:basedOn w:val="10"/>
    <w:next w:val="10"/>
    <w:link w:val="50"/>
    <w:uiPriority w:val="99"/>
    <w:qFormat/>
    <w:pPr>
      <w:keepNext/>
      <w:keepLines/>
      <w:spacing w:before="220" w:after="40"/>
      <w:contextualSpacing/>
      <w:outlineLvl w:val="4"/>
    </w:pPr>
    <w:rPr>
      <w:rFonts w:ascii="Cambria" w:eastAsia="PMingLiU" w:hAnsi="Cambria" w:cs="Times New Roman"/>
      <w:b/>
      <w:bCs/>
      <w:sz w:val="36"/>
      <w:szCs w:val="36"/>
    </w:rPr>
  </w:style>
  <w:style w:type="paragraph" w:styleId="6">
    <w:name w:val="heading 6"/>
    <w:basedOn w:val="10"/>
    <w:next w:val="10"/>
    <w:link w:val="60"/>
    <w:uiPriority w:val="99"/>
    <w:qFormat/>
    <w:pPr>
      <w:keepNext/>
      <w:keepLines/>
      <w:spacing w:before="200" w:after="40"/>
      <w:contextualSpacing/>
      <w:outlineLvl w:val="5"/>
    </w:pPr>
    <w:rPr>
      <w:rFonts w:ascii="Cambria" w:eastAsia="PMingLiU" w:hAnsi="Cambria"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正文1"/>
    <w:uiPriority w:val="99"/>
    <w:qFormat/>
    <w:pPr>
      <w:widowControl w:val="0"/>
      <w:spacing w:after="200" w:line="276" w:lineRule="auto"/>
    </w:pPr>
    <w:rPr>
      <w:rFonts w:ascii="Calibri" w:hAnsi="Calibri" w:cs="Calibri"/>
      <w:color w:val="000000"/>
      <w:sz w:val="22"/>
      <w:szCs w:val="22"/>
    </w:rPr>
  </w:style>
  <w:style w:type="paragraph" w:styleId="a3">
    <w:name w:val="Normal Indent"/>
    <w:basedOn w:val="a"/>
    <w:link w:val="a4"/>
    <w:qFormat/>
    <w:locked/>
    <w:pPr>
      <w:overflowPunct w:val="0"/>
      <w:autoSpaceDE w:val="0"/>
      <w:autoSpaceDN w:val="0"/>
      <w:adjustRightInd w:val="0"/>
      <w:ind w:firstLine="420"/>
      <w:textAlignment w:val="baseline"/>
    </w:pPr>
    <w:rPr>
      <w:rFonts w:ascii="Arial" w:hAnsi="Arial" w:cs="Times New Roman"/>
      <w:b/>
      <w:color w:val="auto"/>
      <w:szCs w:val="20"/>
    </w:rPr>
  </w:style>
  <w:style w:type="paragraph" w:styleId="a5">
    <w:name w:val="annotation text"/>
    <w:basedOn w:val="a"/>
    <w:link w:val="a6"/>
    <w:uiPriority w:val="99"/>
    <w:semiHidden/>
    <w:unhideWhenUsed/>
    <w:qFormat/>
    <w:locked/>
    <w:rPr>
      <w:sz w:val="20"/>
      <w:szCs w:val="20"/>
    </w:rPr>
  </w:style>
  <w:style w:type="paragraph" w:styleId="a7">
    <w:name w:val="Body Text"/>
    <w:basedOn w:val="a"/>
    <w:link w:val="a8"/>
    <w:uiPriority w:val="99"/>
    <w:unhideWhenUsed/>
    <w:qFormat/>
    <w:locked/>
    <w:pPr>
      <w:spacing w:after="120"/>
    </w:pPr>
  </w:style>
  <w:style w:type="paragraph" w:styleId="TOC3">
    <w:name w:val="toc 3"/>
    <w:basedOn w:val="a"/>
    <w:next w:val="a"/>
    <w:uiPriority w:val="39"/>
    <w:qFormat/>
    <w:pPr>
      <w:spacing w:line="240" w:lineRule="auto"/>
      <w:ind w:leftChars="400" w:left="840"/>
    </w:pPr>
  </w:style>
  <w:style w:type="paragraph" w:styleId="a9">
    <w:name w:val="Date"/>
    <w:basedOn w:val="a"/>
    <w:next w:val="a"/>
    <w:link w:val="aa"/>
    <w:uiPriority w:val="99"/>
    <w:semiHidden/>
    <w:qFormat/>
    <w:pPr>
      <w:ind w:leftChars="2500" w:left="100"/>
    </w:pPr>
    <w:rPr>
      <w:rFonts w:cs="Times New Roman"/>
    </w:rPr>
  </w:style>
  <w:style w:type="paragraph" w:styleId="ab">
    <w:name w:val="Balloon Text"/>
    <w:basedOn w:val="a"/>
    <w:link w:val="ac"/>
    <w:uiPriority w:val="99"/>
    <w:qFormat/>
    <w:rPr>
      <w:rFonts w:ascii="Tahoma" w:hAnsi="Tahoma" w:cs="Times New Roman"/>
      <w:color w:val="auto"/>
      <w:sz w:val="16"/>
      <w:szCs w:val="16"/>
    </w:rPr>
  </w:style>
  <w:style w:type="paragraph" w:styleId="ad">
    <w:name w:val="footer"/>
    <w:basedOn w:val="a"/>
    <w:link w:val="ae"/>
    <w:uiPriority w:val="99"/>
    <w:qFormat/>
    <w:pPr>
      <w:tabs>
        <w:tab w:val="center" w:pos="4153"/>
        <w:tab w:val="right" w:pos="8306"/>
      </w:tabs>
      <w:snapToGrid w:val="0"/>
    </w:pPr>
    <w:rPr>
      <w:rFonts w:ascii="Times New Roman" w:hAnsi="Times New Roman" w:cs="Times New Roman"/>
      <w:color w:val="auto"/>
      <w:sz w:val="18"/>
      <w:szCs w:val="18"/>
    </w:rPr>
  </w:style>
  <w:style w:type="paragraph" w:styleId="af">
    <w:name w:val="header"/>
    <w:basedOn w:val="a"/>
    <w:link w:val="af0"/>
    <w:uiPriority w:val="99"/>
    <w:qFormat/>
    <w:pPr>
      <w:pBdr>
        <w:bottom w:val="single" w:sz="6" w:space="1" w:color="auto"/>
      </w:pBdr>
      <w:tabs>
        <w:tab w:val="center" w:pos="4153"/>
        <w:tab w:val="right" w:pos="8306"/>
      </w:tabs>
      <w:snapToGrid w:val="0"/>
      <w:jc w:val="center"/>
    </w:pPr>
    <w:rPr>
      <w:rFonts w:ascii="Times New Roman" w:hAnsi="Times New Roman" w:cs="Times New Roman"/>
      <w:color w:val="auto"/>
      <w:sz w:val="18"/>
      <w:szCs w:val="18"/>
    </w:rPr>
  </w:style>
  <w:style w:type="paragraph" w:styleId="TOC1">
    <w:name w:val="toc 1"/>
    <w:basedOn w:val="a"/>
    <w:next w:val="a"/>
    <w:uiPriority w:val="39"/>
    <w:qFormat/>
    <w:pPr>
      <w:spacing w:line="240" w:lineRule="auto"/>
    </w:pPr>
    <w:rPr>
      <w:b/>
      <w:sz w:val="28"/>
    </w:rPr>
  </w:style>
  <w:style w:type="paragraph" w:styleId="af1">
    <w:name w:val="Subtitle"/>
    <w:basedOn w:val="10"/>
    <w:next w:val="10"/>
    <w:link w:val="af2"/>
    <w:uiPriority w:val="99"/>
    <w:qFormat/>
    <w:pPr>
      <w:keepNext/>
      <w:keepLines/>
      <w:spacing w:before="360" w:after="80"/>
      <w:contextualSpacing/>
    </w:pPr>
    <w:rPr>
      <w:rFonts w:ascii="Cambria" w:eastAsia="PMingLiU" w:hAnsi="Cambria" w:cs="Times New Roman"/>
      <w:i/>
      <w:iCs/>
      <w:sz w:val="24"/>
      <w:szCs w:val="24"/>
    </w:rPr>
  </w:style>
  <w:style w:type="paragraph" w:styleId="TOC2">
    <w:name w:val="toc 2"/>
    <w:basedOn w:val="a"/>
    <w:next w:val="a"/>
    <w:uiPriority w:val="39"/>
    <w:qFormat/>
    <w:pPr>
      <w:spacing w:line="240" w:lineRule="auto"/>
      <w:ind w:leftChars="200" w:left="420"/>
    </w:pPr>
    <w:rPr>
      <w:sz w:val="28"/>
    </w:rPr>
  </w:style>
  <w:style w:type="paragraph" w:styleId="21">
    <w:name w:val="Body Text 2"/>
    <w:basedOn w:val="a"/>
    <w:link w:val="22"/>
    <w:uiPriority w:val="99"/>
    <w:semiHidden/>
    <w:unhideWhenUsed/>
    <w:qFormat/>
    <w:locked/>
    <w:pPr>
      <w:spacing w:after="120" w:line="480" w:lineRule="auto"/>
    </w:pPr>
  </w:style>
  <w:style w:type="paragraph" w:styleId="af3">
    <w:name w:val="Title"/>
    <w:next w:val="10"/>
    <w:link w:val="af4"/>
    <w:uiPriority w:val="99"/>
    <w:qFormat/>
    <w:pPr>
      <w:keepNext/>
      <w:keepLines/>
      <w:spacing w:before="480" w:after="120" w:line="360" w:lineRule="auto"/>
      <w:contextualSpacing/>
      <w:jc w:val="center"/>
    </w:pPr>
    <w:rPr>
      <w:rFonts w:ascii="宋体" w:hAnsi="宋体"/>
      <w:b/>
      <w:bCs/>
      <w:color w:val="000000"/>
      <w:sz w:val="44"/>
      <w:szCs w:val="32"/>
    </w:rPr>
  </w:style>
  <w:style w:type="paragraph" w:styleId="af5">
    <w:name w:val="annotation subject"/>
    <w:basedOn w:val="a5"/>
    <w:next w:val="a5"/>
    <w:link w:val="af6"/>
    <w:uiPriority w:val="99"/>
    <w:semiHidden/>
    <w:unhideWhenUsed/>
    <w:qFormat/>
    <w:locked/>
    <w:rPr>
      <w:b/>
      <w:bCs/>
    </w:rPr>
  </w:style>
  <w:style w:type="table" w:styleId="af7">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locked/>
    <w:rPr>
      <w:b/>
      <w:bCs/>
    </w:rPr>
  </w:style>
  <w:style w:type="character" w:styleId="af9">
    <w:name w:val="FollowedHyperlink"/>
    <w:uiPriority w:val="99"/>
    <w:semiHidden/>
    <w:unhideWhenUsed/>
    <w:qFormat/>
    <w:locked/>
    <w:rPr>
      <w:color w:val="800080"/>
      <w:u w:val="single"/>
    </w:rPr>
  </w:style>
  <w:style w:type="character" w:styleId="afa">
    <w:name w:val="Emphasis"/>
    <w:uiPriority w:val="99"/>
    <w:qFormat/>
    <w:rPr>
      <w:rFonts w:cs="Times New Roman"/>
      <w:color w:val="CC0000"/>
    </w:rPr>
  </w:style>
  <w:style w:type="character" w:styleId="afb">
    <w:name w:val="Hyperlink"/>
    <w:uiPriority w:val="99"/>
    <w:qFormat/>
    <w:rPr>
      <w:rFonts w:cs="Times New Roman"/>
      <w:color w:val="0000FF"/>
      <w:u w:val="single"/>
    </w:rPr>
  </w:style>
  <w:style w:type="character" w:styleId="afc">
    <w:name w:val="annotation reference"/>
    <w:uiPriority w:val="99"/>
    <w:semiHidden/>
    <w:unhideWhenUsed/>
    <w:qFormat/>
    <w:locked/>
    <w:rPr>
      <w:sz w:val="16"/>
      <w:szCs w:val="16"/>
    </w:rPr>
  </w:style>
  <w:style w:type="character" w:styleId="HTML">
    <w:name w:val="HTML Cite"/>
    <w:uiPriority w:val="99"/>
    <w:qFormat/>
    <w:rPr>
      <w:rFonts w:cs="Times New Roman"/>
      <w:color w:val="008000"/>
    </w:rPr>
  </w:style>
  <w:style w:type="character" w:customStyle="1" w:styleId="20">
    <w:name w:val="标题 2 字符"/>
    <w:link w:val="2"/>
    <w:uiPriority w:val="99"/>
    <w:semiHidden/>
    <w:qFormat/>
    <w:locked/>
    <w:rPr>
      <w:rFonts w:ascii="Cambria" w:eastAsia="宋体" w:hAnsi="Cambria" w:cs="Times New Roman"/>
      <w:b/>
      <w:bCs/>
      <w:color w:val="000000"/>
      <w:kern w:val="0"/>
      <w:sz w:val="32"/>
      <w:szCs w:val="48"/>
      <w:lang w:eastAsia="zh-CN"/>
    </w:rPr>
  </w:style>
  <w:style w:type="character" w:customStyle="1" w:styleId="11">
    <w:name w:val="标题 1 字符"/>
    <w:link w:val="1"/>
    <w:uiPriority w:val="99"/>
    <w:qFormat/>
    <w:locked/>
    <w:rPr>
      <w:rFonts w:ascii="宋体" w:hAnsi="宋体"/>
      <w:b/>
      <w:bCs/>
      <w:color w:val="000000"/>
      <w:kern w:val="52"/>
      <w:sz w:val="28"/>
      <w:szCs w:val="52"/>
    </w:rPr>
  </w:style>
  <w:style w:type="character" w:customStyle="1" w:styleId="30">
    <w:name w:val="标题 3 字符"/>
    <w:link w:val="3"/>
    <w:uiPriority w:val="99"/>
    <w:semiHidden/>
    <w:qFormat/>
    <w:locked/>
    <w:rPr>
      <w:rFonts w:ascii="Cambria" w:eastAsia="PMingLiU" w:hAnsi="Cambria" w:cs="Times New Roman"/>
      <w:b/>
      <w:bCs/>
      <w:color w:val="000000"/>
      <w:kern w:val="0"/>
      <w:sz w:val="36"/>
      <w:szCs w:val="36"/>
      <w:lang w:eastAsia="zh-CN"/>
    </w:rPr>
  </w:style>
  <w:style w:type="character" w:customStyle="1" w:styleId="40">
    <w:name w:val="标题 4 字符"/>
    <w:link w:val="4"/>
    <w:uiPriority w:val="99"/>
    <w:semiHidden/>
    <w:qFormat/>
    <w:locked/>
    <w:rPr>
      <w:rFonts w:ascii="Cambria" w:eastAsia="PMingLiU" w:hAnsi="Cambria" w:cs="Times New Roman"/>
      <w:color w:val="000000"/>
      <w:kern w:val="0"/>
      <w:sz w:val="36"/>
      <w:szCs w:val="36"/>
      <w:lang w:eastAsia="zh-CN"/>
    </w:rPr>
  </w:style>
  <w:style w:type="character" w:customStyle="1" w:styleId="50">
    <w:name w:val="标题 5 字符"/>
    <w:link w:val="5"/>
    <w:uiPriority w:val="99"/>
    <w:semiHidden/>
    <w:qFormat/>
    <w:locked/>
    <w:rPr>
      <w:rFonts w:ascii="Cambria" w:eastAsia="PMingLiU" w:hAnsi="Cambria" w:cs="Times New Roman"/>
      <w:b/>
      <w:bCs/>
      <w:color w:val="000000"/>
      <w:kern w:val="0"/>
      <w:sz w:val="36"/>
      <w:szCs w:val="36"/>
      <w:lang w:eastAsia="zh-CN"/>
    </w:rPr>
  </w:style>
  <w:style w:type="character" w:customStyle="1" w:styleId="60">
    <w:name w:val="标题 6 字符"/>
    <w:link w:val="6"/>
    <w:uiPriority w:val="99"/>
    <w:semiHidden/>
    <w:qFormat/>
    <w:locked/>
    <w:rPr>
      <w:rFonts w:ascii="Cambria" w:eastAsia="PMingLiU" w:hAnsi="Cambria" w:cs="Times New Roman"/>
      <w:color w:val="000000"/>
      <w:kern w:val="0"/>
      <w:sz w:val="36"/>
      <w:szCs w:val="36"/>
      <w:lang w:eastAsia="zh-CN"/>
    </w:rPr>
  </w:style>
  <w:style w:type="character" w:customStyle="1" w:styleId="ac">
    <w:name w:val="批注框文本 字符"/>
    <w:link w:val="ab"/>
    <w:uiPriority w:val="99"/>
    <w:semiHidden/>
    <w:qFormat/>
    <w:locked/>
    <w:rPr>
      <w:rFonts w:ascii="Tahoma" w:hAnsi="Tahoma" w:cs="Tahoma"/>
      <w:sz w:val="16"/>
      <w:szCs w:val="16"/>
    </w:rPr>
  </w:style>
  <w:style w:type="character" w:customStyle="1" w:styleId="ae">
    <w:name w:val="页脚 字符"/>
    <w:link w:val="ad"/>
    <w:uiPriority w:val="99"/>
    <w:qFormat/>
    <w:locked/>
    <w:rPr>
      <w:rFonts w:cs="Times New Roman"/>
      <w:sz w:val="18"/>
      <w:szCs w:val="18"/>
    </w:rPr>
  </w:style>
  <w:style w:type="character" w:customStyle="1" w:styleId="af0">
    <w:name w:val="页眉 字符"/>
    <w:link w:val="af"/>
    <w:uiPriority w:val="99"/>
    <w:qFormat/>
    <w:locked/>
    <w:rPr>
      <w:rFonts w:cs="Times New Roman"/>
      <w:sz w:val="18"/>
      <w:szCs w:val="18"/>
    </w:rPr>
  </w:style>
  <w:style w:type="character" w:customStyle="1" w:styleId="af2">
    <w:name w:val="副标题 字符"/>
    <w:link w:val="af1"/>
    <w:uiPriority w:val="99"/>
    <w:qFormat/>
    <w:locked/>
    <w:rPr>
      <w:rFonts w:ascii="Cambria" w:eastAsia="PMingLiU" w:hAnsi="Cambria" w:cs="Times New Roman"/>
      <w:i/>
      <w:iCs/>
      <w:color w:val="000000"/>
      <w:kern w:val="0"/>
      <w:sz w:val="24"/>
      <w:szCs w:val="24"/>
      <w:lang w:eastAsia="zh-CN"/>
    </w:rPr>
  </w:style>
  <w:style w:type="character" w:customStyle="1" w:styleId="af4">
    <w:name w:val="标题 字符"/>
    <w:link w:val="af3"/>
    <w:uiPriority w:val="99"/>
    <w:qFormat/>
    <w:locked/>
    <w:rPr>
      <w:rFonts w:ascii="宋体" w:hAnsi="宋体"/>
      <w:b/>
      <w:bCs/>
      <w:color w:val="000000"/>
      <w:sz w:val="44"/>
      <w:szCs w:val="32"/>
    </w:rPr>
  </w:style>
  <w:style w:type="table" w:customStyle="1" w:styleId="Style12">
    <w:name w:val="_Style 12"/>
    <w:uiPriority w:val="99"/>
    <w:qFormat/>
    <w:pPr>
      <w:contextualSpacing/>
    </w:pPr>
    <w:rPr>
      <w:lang w:eastAsia="zh-TW"/>
    </w:rPr>
    <w:tblPr>
      <w:tblCellMar>
        <w:top w:w="0" w:type="dxa"/>
        <w:left w:w="115" w:type="dxa"/>
        <w:bottom w:w="0" w:type="dxa"/>
        <w:right w:w="115" w:type="dxa"/>
      </w:tblCellMar>
    </w:tblPr>
  </w:style>
  <w:style w:type="table" w:customStyle="1" w:styleId="Style13">
    <w:name w:val="_Style 13"/>
    <w:uiPriority w:val="99"/>
    <w:qFormat/>
    <w:pPr>
      <w:contextualSpacing/>
    </w:pPr>
    <w:rPr>
      <w:lang w:eastAsia="zh-TW"/>
    </w:rPr>
    <w:tblPr>
      <w:tblCellMar>
        <w:top w:w="0" w:type="dxa"/>
        <w:left w:w="115" w:type="dxa"/>
        <w:bottom w:w="0" w:type="dxa"/>
        <w:right w:w="115" w:type="dxa"/>
      </w:tblCellMar>
    </w:tblPr>
  </w:style>
  <w:style w:type="table" w:customStyle="1" w:styleId="Style14">
    <w:name w:val="_Style 14"/>
    <w:uiPriority w:val="99"/>
    <w:qFormat/>
    <w:pPr>
      <w:contextualSpacing/>
    </w:pPr>
    <w:rPr>
      <w:lang w:eastAsia="zh-TW"/>
    </w:rPr>
    <w:tblPr>
      <w:tblCellMar>
        <w:top w:w="0" w:type="dxa"/>
        <w:left w:w="115" w:type="dxa"/>
        <w:bottom w:w="0" w:type="dxa"/>
        <w:right w:w="115" w:type="dxa"/>
      </w:tblCellMar>
    </w:tblPr>
  </w:style>
  <w:style w:type="table" w:customStyle="1" w:styleId="Style15">
    <w:name w:val="_Style 15"/>
    <w:uiPriority w:val="99"/>
    <w:qFormat/>
    <w:pPr>
      <w:contextualSpacing/>
    </w:pPr>
    <w:rPr>
      <w:lang w:eastAsia="zh-TW"/>
    </w:rPr>
    <w:tblPr>
      <w:tblCellMar>
        <w:top w:w="0" w:type="dxa"/>
        <w:left w:w="115" w:type="dxa"/>
        <w:bottom w:w="0" w:type="dxa"/>
        <w:right w:w="115" w:type="dxa"/>
      </w:tblCellMar>
    </w:tblPr>
  </w:style>
  <w:style w:type="table" w:customStyle="1" w:styleId="Style16">
    <w:name w:val="_Style 16"/>
    <w:uiPriority w:val="99"/>
    <w:qFormat/>
    <w:pPr>
      <w:contextualSpacing/>
    </w:pPr>
    <w:rPr>
      <w:lang w:eastAsia="zh-TW"/>
    </w:rPr>
    <w:tblPr>
      <w:tblCellMar>
        <w:top w:w="0" w:type="dxa"/>
        <w:left w:w="115" w:type="dxa"/>
        <w:bottom w:w="0" w:type="dxa"/>
        <w:right w:w="115" w:type="dxa"/>
      </w:tblCellMar>
    </w:tblPr>
  </w:style>
  <w:style w:type="table" w:customStyle="1" w:styleId="Style17">
    <w:name w:val="_Style 17"/>
    <w:uiPriority w:val="99"/>
    <w:qFormat/>
    <w:pPr>
      <w:contextualSpacing/>
    </w:pPr>
    <w:rPr>
      <w:lang w:eastAsia="zh-TW"/>
    </w:rPr>
    <w:tblPr>
      <w:tblCellMar>
        <w:top w:w="0" w:type="dxa"/>
        <w:left w:w="115" w:type="dxa"/>
        <w:bottom w:w="0" w:type="dxa"/>
        <w:right w:w="115" w:type="dxa"/>
      </w:tblCellMar>
    </w:tblPr>
  </w:style>
  <w:style w:type="table" w:customStyle="1" w:styleId="Style18">
    <w:name w:val="_Style 18"/>
    <w:uiPriority w:val="99"/>
    <w:qFormat/>
    <w:pPr>
      <w:contextualSpacing/>
    </w:pPr>
    <w:rPr>
      <w:lang w:eastAsia="zh-TW"/>
    </w:rPr>
    <w:tblPr>
      <w:tblCellMar>
        <w:top w:w="0" w:type="dxa"/>
        <w:left w:w="115" w:type="dxa"/>
        <w:bottom w:w="0" w:type="dxa"/>
        <w:right w:w="115" w:type="dxa"/>
      </w:tblCellMar>
    </w:tblPr>
  </w:style>
  <w:style w:type="table" w:customStyle="1" w:styleId="Style19">
    <w:name w:val="_Style 19"/>
    <w:uiPriority w:val="99"/>
    <w:qFormat/>
    <w:pPr>
      <w:contextualSpacing/>
    </w:pPr>
    <w:rPr>
      <w:lang w:eastAsia="zh-TW"/>
    </w:rPr>
    <w:tblPr>
      <w:tblCellMar>
        <w:top w:w="0" w:type="dxa"/>
        <w:left w:w="115" w:type="dxa"/>
        <w:bottom w:w="0" w:type="dxa"/>
        <w:right w:w="115" w:type="dxa"/>
      </w:tblCellMar>
    </w:tblPr>
  </w:style>
  <w:style w:type="table" w:customStyle="1" w:styleId="Style20">
    <w:name w:val="_Style 20"/>
    <w:uiPriority w:val="99"/>
    <w:qFormat/>
    <w:pPr>
      <w:contextualSpacing/>
    </w:pPr>
    <w:rPr>
      <w:lang w:eastAsia="zh-TW"/>
    </w:rPr>
    <w:tblPr>
      <w:tblCellMar>
        <w:top w:w="0" w:type="dxa"/>
        <w:left w:w="115" w:type="dxa"/>
        <w:bottom w:w="0" w:type="dxa"/>
        <w:right w:w="115" w:type="dxa"/>
      </w:tblCellMar>
    </w:tblPr>
  </w:style>
  <w:style w:type="table" w:customStyle="1" w:styleId="Style21">
    <w:name w:val="_Style 21"/>
    <w:uiPriority w:val="99"/>
    <w:qFormat/>
    <w:pPr>
      <w:contextualSpacing/>
    </w:pPr>
    <w:rPr>
      <w:lang w:eastAsia="zh-TW"/>
    </w:rPr>
    <w:tblPr>
      <w:tblCellMar>
        <w:top w:w="0" w:type="dxa"/>
        <w:left w:w="115" w:type="dxa"/>
        <w:bottom w:w="0" w:type="dxa"/>
        <w:right w:w="115" w:type="dxa"/>
      </w:tblCellMar>
    </w:tblPr>
  </w:style>
  <w:style w:type="table" w:customStyle="1" w:styleId="Style22">
    <w:name w:val="_Style 22"/>
    <w:uiPriority w:val="99"/>
    <w:qFormat/>
    <w:pPr>
      <w:contextualSpacing/>
    </w:pPr>
    <w:rPr>
      <w:lang w:eastAsia="zh-TW"/>
    </w:rPr>
    <w:tblPr>
      <w:tblCellMar>
        <w:top w:w="0" w:type="dxa"/>
        <w:left w:w="115" w:type="dxa"/>
        <w:bottom w:w="0" w:type="dxa"/>
        <w:right w:w="115" w:type="dxa"/>
      </w:tblCellMar>
    </w:tblPr>
  </w:style>
  <w:style w:type="table" w:customStyle="1" w:styleId="Style23">
    <w:name w:val="_Style 23"/>
    <w:uiPriority w:val="99"/>
    <w:qFormat/>
    <w:pPr>
      <w:contextualSpacing/>
    </w:pPr>
    <w:rPr>
      <w:lang w:eastAsia="zh-TW"/>
    </w:rPr>
    <w:tblPr>
      <w:tblCellMar>
        <w:top w:w="0" w:type="dxa"/>
        <w:left w:w="115" w:type="dxa"/>
        <w:bottom w:w="0" w:type="dxa"/>
        <w:right w:w="115" w:type="dxa"/>
      </w:tblCellMar>
    </w:tblPr>
  </w:style>
  <w:style w:type="table" w:customStyle="1" w:styleId="Style24">
    <w:name w:val="_Style 24"/>
    <w:uiPriority w:val="99"/>
    <w:qFormat/>
    <w:pPr>
      <w:contextualSpacing/>
    </w:pPr>
    <w:rPr>
      <w:lang w:eastAsia="zh-TW"/>
    </w:rPr>
    <w:tblPr>
      <w:tblCellMar>
        <w:top w:w="0" w:type="dxa"/>
        <w:left w:w="115" w:type="dxa"/>
        <w:bottom w:w="0" w:type="dxa"/>
        <w:right w:w="115" w:type="dxa"/>
      </w:tblCellMar>
    </w:tblPr>
  </w:style>
  <w:style w:type="table" w:customStyle="1" w:styleId="Style25">
    <w:name w:val="_Style 25"/>
    <w:uiPriority w:val="99"/>
    <w:qFormat/>
    <w:pPr>
      <w:contextualSpacing/>
    </w:pPr>
    <w:rPr>
      <w:lang w:eastAsia="zh-TW"/>
    </w:rPr>
    <w:tblPr>
      <w:tblCellMar>
        <w:top w:w="0" w:type="dxa"/>
        <w:left w:w="115" w:type="dxa"/>
        <w:bottom w:w="0" w:type="dxa"/>
        <w:right w:w="115" w:type="dxa"/>
      </w:tblCellMar>
    </w:tblPr>
  </w:style>
  <w:style w:type="table" w:customStyle="1" w:styleId="Style26">
    <w:name w:val="_Style 26"/>
    <w:uiPriority w:val="99"/>
    <w:qFormat/>
    <w:pPr>
      <w:contextualSpacing/>
    </w:pPr>
    <w:rPr>
      <w:lang w:eastAsia="zh-TW"/>
    </w:rPr>
    <w:tblPr>
      <w:tblCellMar>
        <w:top w:w="0" w:type="dxa"/>
        <w:left w:w="115" w:type="dxa"/>
        <w:bottom w:w="0" w:type="dxa"/>
        <w:right w:w="115" w:type="dxa"/>
      </w:tblCellMar>
    </w:tblPr>
  </w:style>
  <w:style w:type="table" w:customStyle="1" w:styleId="Style27">
    <w:name w:val="_Style 27"/>
    <w:uiPriority w:val="99"/>
    <w:qFormat/>
    <w:pPr>
      <w:contextualSpacing/>
    </w:pPr>
    <w:rPr>
      <w:lang w:eastAsia="zh-TW"/>
    </w:rPr>
    <w:tblPr>
      <w:tblCellMar>
        <w:top w:w="0" w:type="dxa"/>
        <w:left w:w="115" w:type="dxa"/>
        <w:bottom w:w="0" w:type="dxa"/>
        <w:right w:w="115" w:type="dxa"/>
      </w:tblCellMar>
    </w:tblPr>
  </w:style>
  <w:style w:type="table" w:customStyle="1" w:styleId="Style28">
    <w:name w:val="_Style 28"/>
    <w:uiPriority w:val="99"/>
    <w:qFormat/>
    <w:pPr>
      <w:contextualSpacing/>
    </w:pPr>
    <w:rPr>
      <w:lang w:eastAsia="zh-TW"/>
    </w:rPr>
    <w:tblPr>
      <w:tblCellMar>
        <w:top w:w="0" w:type="dxa"/>
        <w:left w:w="115" w:type="dxa"/>
        <w:bottom w:w="0" w:type="dxa"/>
        <w:right w:w="115" w:type="dxa"/>
      </w:tblCellMar>
    </w:tblPr>
  </w:style>
  <w:style w:type="table" w:customStyle="1" w:styleId="Style29">
    <w:name w:val="_Style 29"/>
    <w:uiPriority w:val="99"/>
    <w:qFormat/>
    <w:pPr>
      <w:contextualSpacing/>
    </w:pPr>
    <w:rPr>
      <w:lang w:eastAsia="zh-TW"/>
    </w:rPr>
    <w:tblPr>
      <w:tblCellMar>
        <w:top w:w="0" w:type="dxa"/>
        <w:left w:w="115" w:type="dxa"/>
        <w:bottom w:w="0" w:type="dxa"/>
        <w:right w:w="115" w:type="dxa"/>
      </w:tblCellMar>
    </w:tblPr>
  </w:style>
  <w:style w:type="table" w:customStyle="1" w:styleId="Style30">
    <w:name w:val="_Style 30"/>
    <w:uiPriority w:val="99"/>
    <w:qFormat/>
    <w:pPr>
      <w:contextualSpacing/>
    </w:pPr>
    <w:rPr>
      <w:lang w:eastAsia="zh-TW"/>
    </w:rPr>
    <w:tblPr>
      <w:tblCellMar>
        <w:top w:w="0" w:type="dxa"/>
        <w:left w:w="115" w:type="dxa"/>
        <w:bottom w:w="0" w:type="dxa"/>
        <w:right w:w="115" w:type="dxa"/>
      </w:tblCellMar>
    </w:tblPr>
  </w:style>
  <w:style w:type="table" w:customStyle="1" w:styleId="Style31">
    <w:name w:val="_Style 31"/>
    <w:uiPriority w:val="99"/>
    <w:qFormat/>
    <w:pPr>
      <w:contextualSpacing/>
    </w:pPr>
    <w:rPr>
      <w:lang w:eastAsia="zh-TW"/>
    </w:rPr>
    <w:tblPr>
      <w:tblCellMar>
        <w:top w:w="0" w:type="dxa"/>
        <w:left w:w="115" w:type="dxa"/>
        <w:bottom w:w="0" w:type="dxa"/>
        <w:right w:w="115" w:type="dxa"/>
      </w:tblCellMar>
    </w:tblPr>
  </w:style>
  <w:style w:type="table" w:customStyle="1" w:styleId="Style32">
    <w:name w:val="_Style 32"/>
    <w:uiPriority w:val="99"/>
    <w:qFormat/>
    <w:pPr>
      <w:contextualSpacing/>
    </w:pPr>
    <w:rPr>
      <w:lang w:eastAsia="zh-TW"/>
    </w:rPr>
    <w:tblPr>
      <w:tblCellMar>
        <w:top w:w="0" w:type="dxa"/>
        <w:left w:w="115" w:type="dxa"/>
        <w:bottom w:w="0" w:type="dxa"/>
        <w:right w:w="115" w:type="dxa"/>
      </w:tblCellMar>
    </w:tblPr>
  </w:style>
  <w:style w:type="table" w:customStyle="1" w:styleId="Style33">
    <w:name w:val="_Style 33"/>
    <w:uiPriority w:val="99"/>
    <w:qFormat/>
    <w:pPr>
      <w:contextualSpacing/>
    </w:pPr>
    <w:rPr>
      <w:lang w:eastAsia="zh-TW"/>
    </w:rPr>
    <w:tblPr>
      <w:tblCellMar>
        <w:top w:w="0" w:type="dxa"/>
        <w:left w:w="115" w:type="dxa"/>
        <w:bottom w:w="0" w:type="dxa"/>
        <w:right w:w="115" w:type="dxa"/>
      </w:tblCellMar>
    </w:tblPr>
  </w:style>
  <w:style w:type="table" w:customStyle="1" w:styleId="Style34">
    <w:name w:val="_Style 34"/>
    <w:uiPriority w:val="99"/>
    <w:qFormat/>
    <w:pPr>
      <w:contextualSpacing/>
    </w:pPr>
    <w:rPr>
      <w:lang w:eastAsia="zh-TW"/>
    </w:rPr>
    <w:tblPr>
      <w:tblCellMar>
        <w:top w:w="0" w:type="dxa"/>
        <w:left w:w="115" w:type="dxa"/>
        <w:bottom w:w="0" w:type="dxa"/>
        <w:right w:w="115" w:type="dxa"/>
      </w:tblCellMar>
    </w:tblPr>
  </w:style>
  <w:style w:type="table" w:customStyle="1" w:styleId="Style35">
    <w:name w:val="_Style 35"/>
    <w:uiPriority w:val="99"/>
    <w:qFormat/>
    <w:pPr>
      <w:contextualSpacing/>
    </w:pPr>
    <w:rPr>
      <w:lang w:eastAsia="zh-TW"/>
    </w:rPr>
    <w:tblPr>
      <w:tblCellMar>
        <w:top w:w="0" w:type="dxa"/>
        <w:left w:w="115" w:type="dxa"/>
        <w:bottom w:w="0" w:type="dxa"/>
        <w:right w:w="115" w:type="dxa"/>
      </w:tblCellMar>
    </w:tblPr>
  </w:style>
  <w:style w:type="table" w:customStyle="1" w:styleId="Style36">
    <w:name w:val="_Style 36"/>
    <w:uiPriority w:val="99"/>
    <w:qFormat/>
    <w:pPr>
      <w:contextualSpacing/>
    </w:pPr>
    <w:rPr>
      <w:lang w:eastAsia="zh-TW"/>
    </w:rPr>
    <w:tblPr>
      <w:tblCellMar>
        <w:top w:w="0" w:type="dxa"/>
        <w:left w:w="115" w:type="dxa"/>
        <w:bottom w:w="0" w:type="dxa"/>
        <w:right w:w="115" w:type="dxa"/>
      </w:tblCellMar>
    </w:tblPr>
  </w:style>
  <w:style w:type="table" w:customStyle="1" w:styleId="Style37">
    <w:name w:val="_Style 37"/>
    <w:uiPriority w:val="99"/>
    <w:qFormat/>
    <w:pPr>
      <w:contextualSpacing/>
    </w:pPr>
    <w:rPr>
      <w:lang w:eastAsia="zh-TW"/>
    </w:rPr>
    <w:tblPr>
      <w:tblCellMar>
        <w:top w:w="0" w:type="dxa"/>
        <w:left w:w="115" w:type="dxa"/>
        <w:bottom w:w="0" w:type="dxa"/>
        <w:right w:w="115" w:type="dxa"/>
      </w:tblCellMar>
    </w:tblPr>
  </w:style>
  <w:style w:type="table" w:customStyle="1" w:styleId="Style38">
    <w:name w:val="_Style 38"/>
    <w:uiPriority w:val="99"/>
    <w:qFormat/>
    <w:pPr>
      <w:contextualSpacing/>
    </w:pPr>
    <w:rPr>
      <w:lang w:eastAsia="zh-TW"/>
    </w:rPr>
    <w:tblPr>
      <w:tblCellMar>
        <w:top w:w="0" w:type="dxa"/>
        <w:left w:w="115" w:type="dxa"/>
        <w:bottom w:w="0" w:type="dxa"/>
        <w:right w:w="115" w:type="dxa"/>
      </w:tblCellMar>
    </w:tblPr>
  </w:style>
  <w:style w:type="table" w:customStyle="1" w:styleId="Style39">
    <w:name w:val="_Style 39"/>
    <w:uiPriority w:val="99"/>
    <w:qFormat/>
    <w:pPr>
      <w:contextualSpacing/>
    </w:pPr>
    <w:rPr>
      <w:lang w:eastAsia="zh-TW"/>
    </w:rPr>
    <w:tblPr>
      <w:tblCellMar>
        <w:top w:w="0" w:type="dxa"/>
        <w:left w:w="115" w:type="dxa"/>
        <w:bottom w:w="0" w:type="dxa"/>
        <w:right w:w="115" w:type="dxa"/>
      </w:tblCellMar>
    </w:tblPr>
  </w:style>
  <w:style w:type="table" w:customStyle="1" w:styleId="Style40">
    <w:name w:val="_Style 40"/>
    <w:uiPriority w:val="99"/>
    <w:qFormat/>
    <w:pPr>
      <w:contextualSpacing/>
    </w:pPr>
    <w:rPr>
      <w:lang w:eastAsia="zh-TW"/>
    </w:rPr>
    <w:tblPr>
      <w:tblCellMar>
        <w:top w:w="0" w:type="dxa"/>
        <w:left w:w="115" w:type="dxa"/>
        <w:bottom w:w="0" w:type="dxa"/>
        <w:right w:w="115" w:type="dxa"/>
      </w:tblCellMar>
    </w:tblPr>
  </w:style>
  <w:style w:type="table" w:customStyle="1" w:styleId="Style41">
    <w:name w:val="_Style 41"/>
    <w:uiPriority w:val="99"/>
    <w:qFormat/>
    <w:pPr>
      <w:contextualSpacing/>
    </w:pPr>
    <w:rPr>
      <w:lang w:eastAsia="zh-TW"/>
    </w:rPr>
    <w:tblPr>
      <w:tblCellMar>
        <w:top w:w="0" w:type="dxa"/>
        <w:left w:w="115" w:type="dxa"/>
        <w:bottom w:w="0" w:type="dxa"/>
        <w:right w:w="115" w:type="dxa"/>
      </w:tblCellMar>
    </w:tblPr>
  </w:style>
  <w:style w:type="table" w:customStyle="1" w:styleId="Style42">
    <w:name w:val="_Style 42"/>
    <w:uiPriority w:val="99"/>
    <w:qFormat/>
    <w:pPr>
      <w:contextualSpacing/>
    </w:pPr>
    <w:rPr>
      <w:lang w:eastAsia="zh-TW"/>
    </w:rPr>
    <w:tblPr>
      <w:tblCellMar>
        <w:top w:w="0" w:type="dxa"/>
        <w:left w:w="115" w:type="dxa"/>
        <w:bottom w:w="0" w:type="dxa"/>
        <w:right w:w="115" w:type="dxa"/>
      </w:tblCellMar>
    </w:tblPr>
  </w:style>
  <w:style w:type="table" w:customStyle="1" w:styleId="Style43">
    <w:name w:val="_Style 43"/>
    <w:uiPriority w:val="99"/>
    <w:qFormat/>
    <w:pPr>
      <w:contextualSpacing/>
    </w:pPr>
    <w:rPr>
      <w:lang w:eastAsia="zh-TW"/>
    </w:rPr>
    <w:tblPr>
      <w:tblCellMar>
        <w:top w:w="0" w:type="dxa"/>
        <w:left w:w="115" w:type="dxa"/>
        <w:bottom w:w="0" w:type="dxa"/>
        <w:right w:w="115" w:type="dxa"/>
      </w:tblCellMar>
    </w:tblPr>
  </w:style>
  <w:style w:type="table" w:customStyle="1" w:styleId="Style44">
    <w:name w:val="_Style 44"/>
    <w:uiPriority w:val="99"/>
    <w:qFormat/>
    <w:pPr>
      <w:contextualSpacing/>
    </w:pPr>
    <w:rPr>
      <w:lang w:eastAsia="zh-TW"/>
    </w:rPr>
    <w:tblPr>
      <w:tblCellMar>
        <w:top w:w="0" w:type="dxa"/>
        <w:left w:w="115" w:type="dxa"/>
        <w:bottom w:w="0" w:type="dxa"/>
        <w:right w:w="115" w:type="dxa"/>
      </w:tblCellMar>
    </w:tblPr>
  </w:style>
  <w:style w:type="table" w:customStyle="1" w:styleId="Style45">
    <w:name w:val="_Style 45"/>
    <w:uiPriority w:val="99"/>
    <w:qFormat/>
    <w:pPr>
      <w:contextualSpacing/>
    </w:pPr>
    <w:rPr>
      <w:lang w:eastAsia="zh-TW"/>
    </w:rPr>
    <w:tblPr>
      <w:tblCellMar>
        <w:top w:w="0" w:type="dxa"/>
        <w:left w:w="115" w:type="dxa"/>
        <w:bottom w:w="0" w:type="dxa"/>
        <w:right w:w="115" w:type="dxa"/>
      </w:tblCellMar>
    </w:tblPr>
  </w:style>
  <w:style w:type="table" w:customStyle="1" w:styleId="Style46">
    <w:name w:val="_Style 46"/>
    <w:uiPriority w:val="99"/>
    <w:qFormat/>
    <w:pPr>
      <w:contextualSpacing/>
    </w:pPr>
    <w:rPr>
      <w:lang w:eastAsia="zh-TW"/>
    </w:rPr>
    <w:tblPr>
      <w:tblCellMar>
        <w:top w:w="0" w:type="dxa"/>
        <w:left w:w="115" w:type="dxa"/>
        <w:bottom w:w="0" w:type="dxa"/>
        <w:right w:w="115" w:type="dxa"/>
      </w:tblCellMar>
    </w:tblPr>
  </w:style>
  <w:style w:type="table" w:customStyle="1" w:styleId="Style47">
    <w:name w:val="_Style 47"/>
    <w:uiPriority w:val="99"/>
    <w:qFormat/>
    <w:pPr>
      <w:contextualSpacing/>
    </w:pPr>
    <w:rPr>
      <w:lang w:eastAsia="zh-TW"/>
    </w:rPr>
    <w:tblPr>
      <w:tblCellMar>
        <w:top w:w="0" w:type="dxa"/>
        <w:left w:w="115" w:type="dxa"/>
        <w:bottom w:w="0" w:type="dxa"/>
        <w:right w:w="115" w:type="dxa"/>
      </w:tblCellMar>
    </w:tblPr>
  </w:style>
  <w:style w:type="table" w:customStyle="1" w:styleId="Style48">
    <w:name w:val="_Style 48"/>
    <w:uiPriority w:val="99"/>
    <w:qFormat/>
    <w:pPr>
      <w:contextualSpacing/>
    </w:pPr>
    <w:rPr>
      <w:lang w:eastAsia="zh-TW"/>
    </w:rPr>
    <w:tblPr>
      <w:tblCellMar>
        <w:top w:w="0" w:type="dxa"/>
        <w:left w:w="115" w:type="dxa"/>
        <w:bottom w:w="0" w:type="dxa"/>
        <w:right w:w="115" w:type="dxa"/>
      </w:tblCellMar>
    </w:tblPr>
  </w:style>
  <w:style w:type="table" w:customStyle="1" w:styleId="Style49">
    <w:name w:val="_Style 49"/>
    <w:uiPriority w:val="99"/>
    <w:qFormat/>
    <w:rPr>
      <w:lang w:eastAsia="zh-TW"/>
    </w:rPr>
    <w:tblPr>
      <w:tblCellMar>
        <w:top w:w="0" w:type="dxa"/>
        <w:left w:w="115" w:type="dxa"/>
        <w:bottom w:w="0" w:type="dxa"/>
        <w:right w:w="115" w:type="dxa"/>
      </w:tblCellMar>
    </w:tblPr>
  </w:style>
  <w:style w:type="table" w:customStyle="1" w:styleId="Style50">
    <w:name w:val="_Style 50"/>
    <w:uiPriority w:val="99"/>
    <w:qFormat/>
    <w:pPr>
      <w:contextualSpacing/>
    </w:pPr>
    <w:rPr>
      <w:lang w:eastAsia="zh-TW"/>
    </w:rPr>
    <w:tblPr>
      <w:tblCellMar>
        <w:top w:w="0" w:type="dxa"/>
        <w:left w:w="115" w:type="dxa"/>
        <w:bottom w:w="0" w:type="dxa"/>
        <w:right w:w="115" w:type="dxa"/>
      </w:tblCellMar>
    </w:tblPr>
  </w:style>
  <w:style w:type="table" w:customStyle="1" w:styleId="Style51">
    <w:name w:val="_Style 51"/>
    <w:uiPriority w:val="99"/>
    <w:qFormat/>
    <w:pPr>
      <w:contextualSpacing/>
    </w:pPr>
    <w:rPr>
      <w:lang w:eastAsia="zh-TW"/>
    </w:rPr>
    <w:tblPr>
      <w:tblCellMar>
        <w:top w:w="0" w:type="dxa"/>
        <w:left w:w="115" w:type="dxa"/>
        <w:bottom w:w="0" w:type="dxa"/>
        <w:right w:w="115" w:type="dxa"/>
      </w:tblCellMar>
    </w:tblPr>
  </w:style>
  <w:style w:type="paragraph" w:customStyle="1" w:styleId="12">
    <w:name w:val="列出段落1"/>
    <w:basedOn w:val="a"/>
    <w:uiPriority w:val="99"/>
    <w:qFormat/>
    <w:pPr>
      <w:ind w:firstLineChars="200" w:firstLine="420"/>
    </w:pPr>
  </w:style>
  <w:style w:type="character" w:customStyle="1" w:styleId="shorttext">
    <w:name w:val="short_text"/>
    <w:uiPriority w:val="99"/>
    <w:qFormat/>
    <w:rPr>
      <w:rFonts w:cs="Times New Roman"/>
    </w:rPr>
  </w:style>
  <w:style w:type="paragraph" w:customStyle="1" w:styleId="23">
    <w:name w:val="列出段落2"/>
    <w:basedOn w:val="a"/>
    <w:uiPriority w:val="99"/>
    <w:qFormat/>
    <w:pPr>
      <w:ind w:firstLineChars="200" w:firstLine="420"/>
    </w:pPr>
  </w:style>
  <w:style w:type="paragraph" w:customStyle="1" w:styleId="31">
    <w:name w:val="列出段落3"/>
    <w:basedOn w:val="a"/>
    <w:uiPriority w:val="99"/>
    <w:qFormat/>
    <w:pPr>
      <w:ind w:firstLineChars="200" w:firstLine="420"/>
    </w:pPr>
  </w:style>
  <w:style w:type="character" w:customStyle="1" w:styleId="aa">
    <w:name w:val="日期 字符"/>
    <w:link w:val="a9"/>
    <w:uiPriority w:val="99"/>
    <w:semiHidden/>
    <w:qFormat/>
    <w:locked/>
    <w:rPr>
      <w:rFonts w:ascii="Calibri" w:eastAsia="宋体" w:hAnsi="Calibri" w:cs="Calibri"/>
      <w:color w:val="000000"/>
      <w:sz w:val="22"/>
      <w:szCs w:val="22"/>
    </w:rPr>
  </w:style>
  <w:style w:type="paragraph" w:customStyle="1" w:styleId="EIEIEIEII1-">
    <w:name w:val="中等深?EI?EI?EI?EI浅ÊI®æ 1 -"/>
    <w:basedOn w:val="a"/>
    <w:uiPriority w:val="99"/>
    <w:qFormat/>
    <w:pPr>
      <w:ind w:firstLineChars="200" w:firstLine="420"/>
    </w:pPr>
    <w:rPr>
      <w:rFonts w:cs="Times New Roman"/>
      <w:color w:val="auto"/>
      <w:kern w:val="2"/>
      <w:sz w:val="21"/>
    </w:rPr>
  </w:style>
  <w:style w:type="paragraph" w:customStyle="1" w:styleId="TableParagraph">
    <w:name w:val="Table Paragraph"/>
    <w:basedOn w:val="a"/>
    <w:uiPriority w:val="1"/>
    <w:qFormat/>
    <w:pPr>
      <w:spacing w:before="48"/>
      <w:ind w:left="57"/>
    </w:pPr>
    <w:rPr>
      <w:rFonts w:ascii="Arial" w:eastAsia="Arial" w:hAnsi="Arial" w:cs="Arial"/>
      <w:color w:val="auto"/>
      <w:lang w:eastAsia="en-US"/>
    </w:rPr>
  </w:style>
  <w:style w:type="paragraph" w:styleId="afd">
    <w:name w:val="No Spacing"/>
    <w:link w:val="afe"/>
    <w:uiPriority w:val="1"/>
    <w:qFormat/>
    <w:rPr>
      <w:rFonts w:ascii="Calibri" w:hAnsi="Calibri"/>
      <w:sz w:val="22"/>
      <w:szCs w:val="22"/>
    </w:rPr>
  </w:style>
  <w:style w:type="character" w:customStyle="1" w:styleId="afe">
    <w:name w:val="无间隔 字符"/>
    <w:link w:val="afd"/>
    <w:uiPriority w:val="1"/>
    <w:qFormat/>
    <w:rPr>
      <w:rFonts w:ascii="Calibri" w:eastAsia="宋体" w:hAnsi="Calibri" w:cs="Times New Roman"/>
      <w:sz w:val="22"/>
      <w:szCs w:val="22"/>
    </w:rPr>
  </w:style>
  <w:style w:type="paragraph" w:styleId="aff">
    <w:name w:val="List Paragraph"/>
    <w:basedOn w:val="a"/>
    <w:uiPriority w:val="99"/>
    <w:unhideWhenUsed/>
    <w:qFormat/>
    <w:pPr>
      <w:ind w:firstLineChars="200" w:firstLine="420"/>
    </w:pPr>
  </w:style>
  <w:style w:type="character" w:customStyle="1" w:styleId="a8">
    <w:name w:val="正文文本 字符"/>
    <w:link w:val="a7"/>
    <w:uiPriority w:val="99"/>
    <w:qFormat/>
    <w:rPr>
      <w:rFonts w:ascii="Calibri" w:hAnsi="Calibri" w:cs="Calibri"/>
      <w:color w:val="000000"/>
      <w:sz w:val="22"/>
      <w:szCs w:val="22"/>
    </w:rPr>
  </w:style>
  <w:style w:type="character" w:customStyle="1" w:styleId="13">
    <w:name w:val="未处理的提及1"/>
    <w:uiPriority w:val="99"/>
    <w:semiHidden/>
    <w:unhideWhenUsed/>
    <w:qFormat/>
    <w:rPr>
      <w:color w:val="605E5C"/>
      <w:shd w:val="clear" w:color="auto" w:fill="E1DFDD"/>
    </w:rPr>
  </w:style>
  <w:style w:type="paragraph" w:customStyle="1" w:styleId="14">
    <w:name w:val="修订1"/>
    <w:hidden/>
    <w:uiPriority w:val="99"/>
    <w:semiHidden/>
    <w:qFormat/>
    <w:rPr>
      <w:rFonts w:ascii="Calibri" w:hAnsi="Calibri" w:cs="Calibri"/>
      <w:color w:val="000000"/>
      <w:sz w:val="22"/>
      <w:szCs w:val="22"/>
    </w:rPr>
  </w:style>
  <w:style w:type="character" w:customStyle="1" w:styleId="a6">
    <w:name w:val="批注文字 字符"/>
    <w:link w:val="a5"/>
    <w:uiPriority w:val="99"/>
    <w:semiHidden/>
    <w:qFormat/>
    <w:rPr>
      <w:rFonts w:ascii="Calibri" w:hAnsi="Calibri" w:cs="Calibri"/>
      <w:color w:val="000000"/>
    </w:rPr>
  </w:style>
  <w:style w:type="character" w:customStyle="1" w:styleId="af6">
    <w:name w:val="批注主题 字符"/>
    <w:link w:val="af5"/>
    <w:uiPriority w:val="99"/>
    <w:semiHidden/>
    <w:qFormat/>
    <w:rPr>
      <w:rFonts w:ascii="Calibri" w:hAnsi="Calibri" w:cs="Calibri"/>
      <w:b/>
      <w:bCs/>
      <w:color w:val="000000"/>
    </w:rPr>
  </w:style>
  <w:style w:type="character" w:customStyle="1" w:styleId="22">
    <w:name w:val="正文文本 2 字符"/>
    <w:basedOn w:val="a0"/>
    <w:link w:val="21"/>
    <w:uiPriority w:val="99"/>
    <w:semiHidden/>
    <w:qFormat/>
    <w:rPr>
      <w:rFonts w:ascii="Calibri" w:hAnsi="Calibri" w:cs="Calibri"/>
      <w:color w:val="000000"/>
      <w:sz w:val="22"/>
      <w:szCs w:val="22"/>
    </w:rPr>
  </w:style>
  <w:style w:type="character" w:customStyle="1" w:styleId="a4">
    <w:name w:val="正文缩进 字符"/>
    <w:link w:val="a3"/>
    <w:qFormat/>
    <w:rPr>
      <w:rFonts w:ascii="Arial" w:hAnsi="Arial"/>
      <w:b/>
      <w:sz w:val="24"/>
    </w:rPr>
  </w:style>
  <w:style w:type="paragraph" w:customStyle="1" w:styleId="TOC10">
    <w:name w:val="TOC 标题1"/>
    <w:basedOn w:val="1"/>
    <w:next w:val="a"/>
    <w:uiPriority w:val="39"/>
    <w:unhideWhenUsed/>
    <w:qFormat/>
    <w:pPr>
      <w:widowControl/>
      <w:spacing w:after="0"/>
      <w:contextualSpacing w:val="0"/>
      <w:outlineLvl w:val="9"/>
    </w:pPr>
    <w:rPr>
      <w:rFonts w:asciiTheme="majorHAnsi" w:eastAsiaTheme="majorEastAsia" w:hAnsiTheme="majorHAnsi" w:cstheme="majorBidi"/>
      <w:color w:val="2F5496" w:themeColor="accent1" w:themeShade="BF"/>
      <w:kern w:val="0"/>
      <w:szCs w:val="28"/>
    </w:rPr>
  </w:style>
  <w:style w:type="character" w:customStyle="1" w:styleId="24">
    <w:name w:val="未处理的提及2"/>
    <w:basedOn w:val="a0"/>
    <w:uiPriority w:val="99"/>
    <w:semiHidden/>
    <w:unhideWhenUsed/>
    <w:qFormat/>
    <w:rPr>
      <w:color w:val="605E5C"/>
      <w:shd w:val="clear" w:color="auto" w:fill="E1DFDD"/>
    </w:rPr>
  </w:style>
  <w:style w:type="table" w:customStyle="1" w:styleId="51">
    <w:name w:val="无格式表格 51"/>
    <w:basedOn w:val="a1"/>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3118EED-D2E1-44EF-B8D3-F630198EB81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22</Pages>
  <Words>2132</Words>
  <Characters>12154</Characters>
  <Application>Microsoft Office Word</Application>
  <DocSecurity>0</DocSecurity>
  <Lines>101</Lines>
  <Paragraphs>28</Paragraphs>
  <ScaleCrop>false</ScaleCrop>
  <Company>Grizli777</Company>
  <LinksUpToDate>false</LinksUpToDate>
  <CharactersWithSpaces>14258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进出口商会 广东</cp:lastModifiedBy>
  <cp:revision>14</cp:revision>
  <cp:lastPrinted>2023-10-31T08:16:00Z</cp:lastPrinted>
  <dcterms:created xsi:type="dcterms:W3CDTF">2023-10-30T02:28:00Z</dcterms:created>
  <dcterms:modified xsi:type="dcterms:W3CDTF">2023-10-31T08:21:00Z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6E1151DB93D346F59352F3A69E00E51D_13</vt:lpwstr>
  </property>
</Properties>
</file>